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3D27" w14:textId="77777777" w:rsidR="00950F2B" w:rsidRPr="008730EF" w:rsidRDefault="00950F2B" w:rsidP="00A10A0A">
      <w:pPr>
        <w:jc w:val="both"/>
        <w:rPr>
          <w:lang w:val="ka-GE"/>
        </w:rPr>
      </w:pPr>
    </w:p>
    <w:p w14:paraId="517ABE29" w14:textId="77777777" w:rsidR="00950F2B" w:rsidRDefault="00950F2B" w:rsidP="000A53EE">
      <w:pPr>
        <w:pStyle w:val="Heading2"/>
        <w:jc w:val="center"/>
        <w:rPr>
          <w:rFonts w:ascii="Sylfaen" w:hAnsi="Sylfaen" w:cs="Sylfaen"/>
          <w:b/>
          <w:lang w:val="ka-GE"/>
        </w:rPr>
      </w:pPr>
      <w:r w:rsidRPr="000668C6">
        <w:rPr>
          <w:rFonts w:ascii="Sylfaen" w:hAnsi="Sylfaen" w:cs="Sylfaen"/>
          <w:b/>
          <w:lang w:val="ka-GE"/>
        </w:rPr>
        <w:t>პირველადი ჯანდაცვის საკოორდინაციო საბჭოს სხდომ</w:t>
      </w:r>
      <w:r>
        <w:rPr>
          <w:rFonts w:ascii="Sylfaen" w:hAnsi="Sylfaen" w:cs="Sylfaen"/>
          <w:b/>
          <w:lang w:val="ka-GE"/>
        </w:rPr>
        <w:t>ის ოქმი</w:t>
      </w:r>
    </w:p>
    <w:p w14:paraId="6CDDFF30" w14:textId="77777777" w:rsidR="00950F2B" w:rsidRDefault="00950F2B" w:rsidP="00AF6B2D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vertAlign w:val="superscript"/>
          <w:lang w:val="ka-GE"/>
        </w:rPr>
      </w:pPr>
      <w:r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  <w:t xml:space="preserve">2019 წლის 5 ივლისი </w:t>
      </w:r>
      <w:r w:rsidRPr="00EE496F"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  <w:t>17</w:t>
      </w:r>
      <w:r w:rsidRPr="00EE496F"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vertAlign w:val="superscript"/>
          <w:lang w:val="ka-GE"/>
        </w:rPr>
        <w:t>00</w:t>
      </w:r>
    </w:p>
    <w:p w14:paraId="1B93BB8B" w14:textId="77777777" w:rsidR="00950F2B" w:rsidRPr="00AF6B2D" w:rsidRDefault="00950F2B" w:rsidP="00A10A0A">
      <w:pPr>
        <w:tabs>
          <w:tab w:val="left" w:pos="0"/>
          <w:tab w:val="left" w:pos="630"/>
        </w:tabs>
        <w:spacing w:after="120" w:line="240" w:lineRule="auto"/>
        <w:ind w:firstLine="629"/>
        <w:jc w:val="both"/>
        <w:rPr>
          <w:rFonts w:ascii="Sylfaen" w:hAnsi="Sylfaen"/>
          <w:lang w:val="ka-GE"/>
        </w:rPr>
      </w:pPr>
      <w:r w:rsidRPr="00AF6B2D">
        <w:rPr>
          <w:rFonts w:ascii="Sylfaen" w:hAnsi="Sylfaen"/>
          <w:lang w:val="ka-GE"/>
        </w:rPr>
        <w:t>სხდომას ესწრებოდნენ:</w:t>
      </w:r>
    </w:p>
    <w:p w14:paraId="0D8E7494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თამარ გაბუნია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საბჭოს თავმჯდომარე; </w:t>
      </w:r>
    </w:p>
    <w:p w14:paraId="2D1B0445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ზაზა ბოხუა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მოადგილე, საბჭოს თავმჯდომარის მოადგილე;</w:t>
      </w:r>
    </w:p>
    <w:p w14:paraId="007F8EE1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მარინა დარახველიძე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-სამინისტროს ჯანმრთელობის დაცვის დეპარტამენტის უფროსი, საბჭოს წევრი; </w:t>
      </w:r>
    </w:p>
    <w:p w14:paraId="38990FFA" w14:textId="04D2725A" w:rsidR="00182CEE" w:rsidRPr="00747867" w:rsidRDefault="000A53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 xml:space="preserve">თამთა </w:t>
      </w:r>
      <w:r w:rsidR="000F62D3">
        <w:rPr>
          <w:rFonts w:ascii="Sylfaen" w:eastAsia="Times New Roman" w:hAnsi="Sylfaen" w:cs="Times New Roman"/>
          <w:b/>
          <w:bCs/>
          <w:lang w:val="ka-GE"/>
        </w:rPr>
        <w:t>ბაძგარაძე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 - სამინისტროს სახელმწიფო კონტროლს დაქვემდებარებული სსიპ – სოციალური მომსახურების სააგენტოს საყოველთაო ჯანმრთელობის დაცვის მართვის დეპარტამენტი;</w:t>
      </w:r>
    </w:p>
    <w:p w14:paraId="6306B32D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პაატა იმნაძე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სამინისტროს სახელმწიფო კონტროლს დაქვემდებარებული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0A53EE" w:rsidRPr="00747867">
        <w:rPr>
          <w:rFonts w:ascii="Sylfaen" w:eastAsia="Times New Roman" w:hAnsi="Sylfaen" w:cs="Times New Roman"/>
          <w:bCs/>
          <w:lang w:val="ka-GE"/>
        </w:rPr>
        <w:t>;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</w:t>
      </w:r>
    </w:p>
    <w:p w14:paraId="1314A3FC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თეიმურაზ პირველაშვილი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სამინისტროს სახელმწიფო კონტროლს დაქვემდებარებული სსიპ – სამედიცინო საქმიანობის ს</w:t>
      </w:r>
      <w:r w:rsidR="000A53EE" w:rsidRPr="00747867">
        <w:rPr>
          <w:rFonts w:ascii="Sylfaen" w:eastAsia="Times New Roman" w:hAnsi="Sylfaen" w:cs="Times New Roman"/>
          <w:bCs/>
          <w:lang w:val="ka-GE"/>
        </w:rPr>
        <w:t>ახელმწიფო რეგულირების სააგენტო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; </w:t>
      </w:r>
    </w:p>
    <w:p w14:paraId="19E3BDD6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დავით ტორუა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სამინისტროს სახელმწიფო კონტროლს დაქვემდებარებული სსიპ - საგანგებო სიტუაციების კოორდინაციისა და გადაუდებელი დახმარების ცენტრი; </w:t>
      </w:r>
    </w:p>
    <w:p w14:paraId="50F67290" w14:textId="77777777" w:rsidR="00182CEE" w:rsidRPr="00747867" w:rsidRDefault="00182CEE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ქეთევან ბაკარაძე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აფხაზეთის ა/რ შრომის, ჯანმრთელობისა და სოციალური დაცვის მინისტრ, საბჭოს წევრი; </w:t>
      </w:r>
    </w:p>
    <w:p w14:paraId="1995E484" w14:textId="77777777" w:rsidR="00182CEE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გურამ კიკნაძე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ა(ა)იპ „საქართველოს ოჯახის ექიმთა ასოციაცია“; </w:t>
      </w:r>
      <w:r w:rsidR="00AC5ECC" w:rsidRPr="00747867">
        <w:rPr>
          <w:rFonts w:ascii="Sylfaen" w:eastAsia="Times New Roman" w:hAnsi="Sylfaen" w:cs="Times New Roman"/>
          <w:bCs/>
          <w:lang w:val="ka-GE"/>
        </w:rPr>
        <w:t xml:space="preserve"> </w:t>
      </w:r>
      <w:r w:rsidR="00AC5ECC" w:rsidRPr="00747867">
        <w:rPr>
          <w:rFonts w:ascii="Sylfaen" w:hAnsi="Sylfaen"/>
          <w:lang w:val="ka-GE"/>
        </w:rPr>
        <w:t>სამედიცინო უნივერსიტეტის საოჯახო მედიცინის დეპარტამენტი</w:t>
      </w:r>
    </w:p>
    <w:p w14:paraId="266C6C81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ირინა ქაროსანიძე</w:t>
      </w:r>
      <w:r w:rsidR="00AF6B2D" w:rsidRPr="0074786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FC5F71" w:rsidRPr="00747867">
        <w:rPr>
          <w:rFonts w:ascii="Sylfaen" w:eastAsia="Times New Roman" w:hAnsi="Sylfaen" w:cs="Times New Roman"/>
          <w:b/>
          <w:bCs/>
          <w:lang w:val="ka-GE"/>
        </w:rPr>
        <w:t>-</w:t>
      </w:r>
      <w:r w:rsidR="00FC5F71" w:rsidRPr="00747867">
        <w:rPr>
          <w:rFonts w:ascii="Sylfaen" w:eastAsia="Times New Roman" w:hAnsi="Sylfaen" w:cs="Times New Roman"/>
          <w:bCs/>
          <w:lang w:val="ka-GE"/>
        </w:rPr>
        <w:t xml:space="preserve">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ა(ა)იპ „საქართველოს საოჯახო მედიცინის პროფესიონალთა კავშირი“; </w:t>
      </w:r>
    </w:p>
    <w:p w14:paraId="288B4E75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ნანა ასათიანი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ა(ა)იპ „პირველადი ჯანდაცვის სისტემის განვითარების ხელშემწყობთა ასოციაცია“; </w:t>
      </w:r>
    </w:p>
    <w:p w14:paraId="034D9DD3" w14:textId="77777777" w:rsidR="00747867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ვახტანგ სურგულაძე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ა(ა)იპ „პირველადი ჯანდაცვის სისტემის განვითარების ხელშემწყობთა ასოციაცია“, </w:t>
      </w:r>
      <w:r w:rsidRPr="00747867">
        <w:rPr>
          <w:rFonts w:ascii="Sylfaen" w:hAnsi="Sylfaen"/>
          <w:lang w:val="ka-GE"/>
        </w:rPr>
        <w:t>კავკასიის უნივერსიტეტი,</w:t>
      </w:r>
      <w:r w:rsidR="00A61EA8" w:rsidRPr="00747867">
        <w:rPr>
          <w:rFonts w:ascii="Sylfaen" w:hAnsi="Sylfaen"/>
          <w:lang w:val="ka-GE"/>
        </w:rPr>
        <w:t xml:space="preserve"> </w:t>
      </w:r>
      <w:r w:rsidRPr="00747867">
        <w:rPr>
          <w:rFonts w:ascii="Sylfaen" w:hAnsi="Sylfaen"/>
          <w:lang w:val="ka-GE"/>
        </w:rPr>
        <w:t>ჯანდ</w:t>
      </w:r>
      <w:bookmarkStart w:id="0" w:name="_GoBack"/>
      <w:bookmarkEnd w:id="0"/>
      <w:r w:rsidRPr="00747867">
        <w:rPr>
          <w:rFonts w:ascii="Sylfaen" w:hAnsi="Sylfaen"/>
          <w:lang w:val="ka-GE"/>
        </w:rPr>
        <w:t>აცვის მენეჯმენტის სკოლა</w:t>
      </w:r>
    </w:p>
    <w:p w14:paraId="53AC476C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მარინა შიხაშვილი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ა(ა)იპ „საქართველოს სამედიცინო ასოციაციების გაერთიანება“; </w:t>
      </w:r>
      <w:r w:rsidRPr="00747867">
        <w:rPr>
          <w:rFonts w:ascii="Sylfaen" w:eastAsia="Times New Roman" w:hAnsi="Sylfaen" w:cs="Times New Roman"/>
          <w:bCs/>
          <w:lang w:val="ka-GE"/>
        </w:rPr>
        <w:t>ჩეხეთის კარიტასის წარმომადგენელი;</w:t>
      </w:r>
    </w:p>
    <w:p w14:paraId="133CD4AE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ბექა იოსელიანი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>ა(ა)იპ „საქართველოს ექიმთა ასოციაცია“;</w:t>
      </w:r>
    </w:p>
    <w:p w14:paraId="1FB7C48B" w14:textId="77777777" w:rsidR="00182CEE" w:rsidRPr="00747867" w:rsidRDefault="00A61EA8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დათო</w:t>
      </w:r>
      <w:r w:rsidR="00FC5F71" w:rsidRPr="00747867">
        <w:rPr>
          <w:rFonts w:ascii="Sylfaen" w:eastAsia="Times New Roman" w:hAnsi="Sylfaen" w:cs="Times New Roman"/>
          <w:b/>
          <w:bCs/>
          <w:lang w:val="ka-GE"/>
        </w:rPr>
        <w:t xml:space="preserve"> თოდუა</w:t>
      </w:r>
      <w:r w:rsidR="00FC5F71"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სს „ევექსის კლინიკები“; </w:t>
      </w:r>
    </w:p>
    <w:p w14:paraId="67FBDE36" w14:textId="77777777" w:rsidR="00182CEE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ნუგზარ ბოლქვაძე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შპს „რეგიონული ჯანდაცვის ცენტრი“; </w:t>
      </w:r>
    </w:p>
    <w:p w14:paraId="4488B607" w14:textId="77777777" w:rsidR="00182CEE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ხათუნა ბარბაქაძე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შპს „ჯეო ჰოსპიტალს“; </w:t>
      </w:r>
    </w:p>
    <w:p w14:paraId="4BBC0069" w14:textId="77777777" w:rsidR="00182CEE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ხათუნა ჭიჭინაძე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შპს „გორმედი“; </w:t>
      </w:r>
    </w:p>
    <w:p w14:paraId="06689C22" w14:textId="77777777" w:rsidR="00182CEE" w:rsidRPr="00747867" w:rsidRDefault="00B81DC3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დავით ბარაბაძე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შპს „მედალფა“; </w:t>
      </w:r>
      <w:r w:rsidR="00AC5ECC" w:rsidRPr="00747867">
        <w:rPr>
          <w:rFonts w:ascii="Sylfaen" w:eastAsia="Times New Roman" w:hAnsi="Sylfaen" w:cs="Times New Roman"/>
          <w:bCs/>
          <w:lang w:val="ka-GE"/>
        </w:rPr>
        <w:t xml:space="preserve"> </w:t>
      </w:r>
    </w:p>
    <w:p w14:paraId="763A6B9C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სილვიუ დომენტე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>ჯანმრთელობის მსოფლიო ორგანიზაციის საქართველოს ოფისის ხელმძღვანელ</w:t>
      </w:r>
      <w:r w:rsidRPr="00747867">
        <w:rPr>
          <w:rFonts w:ascii="Sylfaen" w:eastAsia="Times New Roman" w:hAnsi="Sylfaen" w:cs="Times New Roman"/>
          <w:bCs/>
          <w:lang w:val="ka-GE"/>
        </w:rPr>
        <w:t>ი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; </w:t>
      </w:r>
    </w:p>
    <w:p w14:paraId="3A3F46C5" w14:textId="77777777" w:rsidR="00AC5ECC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რუსუდან კლიმიაშვილი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ჯანმრთელობის მსოფლიო ორგანიზაციის საქართველოს ოფისი</w:t>
      </w:r>
    </w:p>
    <w:p w14:paraId="288ABA3A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თამარ უგულავა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 xml:space="preserve">გაეროს ბავშვთა ფონდი; </w:t>
      </w:r>
    </w:p>
    <w:p w14:paraId="6D17018F" w14:textId="77777777" w:rsidR="00182CEE" w:rsidRPr="00747867" w:rsidRDefault="00AC5ECC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lastRenderedPageBreak/>
        <w:t>გიორგი მატარაძე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</w:t>
      </w:r>
      <w:r w:rsidR="00182CEE" w:rsidRPr="00747867">
        <w:rPr>
          <w:rFonts w:ascii="Sylfaen" w:eastAsia="Times New Roman" w:hAnsi="Sylfaen" w:cs="Times New Roman"/>
          <w:bCs/>
          <w:lang w:val="ka-GE"/>
        </w:rPr>
        <w:t>გაეროს მოსახლეობის ფონდის საქართველოს ოფისი</w:t>
      </w:r>
    </w:p>
    <w:p w14:paraId="26A3B786" w14:textId="77777777" w:rsidR="006C13F3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hAnsi="Sylfaen"/>
          <w:lang w:val="ka-GE"/>
        </w:rPr>
      </w:pPr>
      <w:r w:rsidRPr="00747867">
        <w:rPr>
          <w:rFonts w:ascii="Sylfaen" w:hAnsi="Sylfaen"/>
          <w:b/>
          <w:lang w:val="ka-GE"/>
        </w:rPr>
        <w:t xml:space="preserve">ნატო ბერიშვილი </w:t>
      </w:r>
      <w:r w:rsidR="006C13F3" w:rsidRPr="00747867">
        <w:rPr>
          <w:rFonts w:ascii="Sylfaen" w:hAnsi="Sylfaen"/>
          <w:lang w:val="ka-GE"/>
        </w:rPr>
        <w:t xml:space="preserve">- </w:t>
      </w:r>
      <w:r w:rsidRPr="00747867">
        <w:rPr>
          <w:rFonts w:ascii="Sylfaen" w:hAnsi="Sylfaen"/>
          <w:lang w:val="ka-GE"/>
        </w:rPr>
        <w:t>კროლმედიქალ კორპორეიშენი</w:t>
      </w:r>
    </w:p>
    <w:p w14:paraId="71C44ACC" w14:textId="77777777" w:rsidR="006C13F3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hAnsi="Sylfaen"/>
          <w:lang w:val="ka-GE"/>
        </w:rPr>
      </w:pPr>
      <w:r w:rsidRPr="00747867">
        <w:rPr>
          <w:rFonts w:ascii="Sylfaen" w:hAnsi="Sylfaen"/>
          <w:b/>
          <w:lang w:val="ka-GE"/>
        </w:rPr>
        <w:t>ლელა ფირცხალაიშვილი</w:t>
      </w:r>
      <w:r w:rsidRPr="00747867">
        <w:rPr>
          <w:rFonts w:ascii="Sylfaen" w:hAnsi="Sylfaen"/>
          <w:lang w:val="ka-GE"/>
        </w:rPr>
        <w:t xml:space="preserve"> </w:t>
      </w:r>
      <w:r w:rsidR="006C13F3" w:rsidRPr="00747867">
        <w:rPr>
          <w:rFonts w:ascii="Sylfaen" w:hAnsi="Sylfaen"/>
          <w:lang w:val="ka-GE"/>
        </w:rPr>
        <w:t>-</w:t>
      </w:r>
      <w:r w:rsidRPr="00747867">
        <w:rPr>
          <w:rFonts w:ascii="Sylfaen" w:hAnsi="Sylfaen"/>
          <w:lang w:val="ka-GE"/>
        </w:rPr>
        <w:t xml:space="preserve"> სამედიცინო ჰოლდინგი </w:t>
      </w:r>
    </w:p>
    <w:p w14:paraId="12765A04" w14:textId="77777777" w:rsidR="006C13F3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hAnsi="Sylfaen"/>
          <w:lang w:val="ka-GE"/>
        </w:rPr>
      </w:pPr>
      <w:r w:rsidRPr="00747867">
        <w:rPr>
          <w:rFonts w:ascii="Sylfaen" w:hAnsi="Sylfaen"/>
          <w:b/>
          <w:lang w:val="ka-GE"/>
        </w:rPr>
        <w:t>რუსუდან ჩხუბიანიშვილი</w:t>
      </w:r>
      <w:r w:rsidRPr="00747867">
        <w:rPr>
          <w:rFonts w:ascii="Sylfaen" w:hAnsi="Sylfaen"/>
          <w:lang w:val="ka-GE"/>
        </w:rPr>
        <w:t xml:space="preserve"> </w:t>
      </w:r>
      <w:r w:rsidR="00AF6B2D" w:rsidRPr="00747867">
        <w:rPr>
          <w:rFonts w:ascii="Sylfaen" w:hAnsi="Sylfaen"/>
          <w:lang w:val="ka-GE"/>
        </w:rPr>
        <w:t xml:space="preserve">- </w:t>
      </w:r>
      <w:r w:rsidRPr="00747867">
        <w:rPr>
          <w:rFonts w:ascii="Sylfaen" w:hAnsi="Sylfaen"/>
          <w:lang w:val="ka-GE"/>
        </w:rPr>
        <w:t>ჩეხეთის რესპუბლიკის კარიტასის პროექტების მენეჯერი</w:t>
      </w:r>
    </w:p>
    <w:p w14:paraId="61680020" w14:textId="77777777" w:rsidR="00FC5F71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hAnsi="Sylfaen"/>
          <w:b/>
          <w:lang w:val="ka-GE"/>
        </w:rPr>
        <w:t>ნატო შენგელია</w:t>
      </w:r>
      <w:r w:rsidRPr="00747867">
        <w:rPr>
          <w:rFonts w:ascii="Sylfaen" w:hAnsi="Sylfaen"/>
          <w:lang w:val="ka-GE"/>
        </w:rPr>
        <w:t xml:space="preserve"> </w:t>
      </w:r>
      <w:r w:rsidR="00AF6B2D" w:rsidRPr="00747867">
        <w:rPr>
          <w:rFonts w:ascii="Sylfaen" w:hAnsi="Sylfaen"/>
          <w:lang w:val="ka-GE"/>
        </w:rPr>
        <w:t xml:space="preserve">- </w:t>
      </w:r>
      <w:r w:rsidRPr="00747867">
        <w:rPr>
          <w:rFonts w:ascii="Sylfaen" w:hAnsi="Sylfaen"/>
          <w:lang w:val="ka-GE"/>
        </w:rPr>
        <w:t>ჩეხეთის კარიტასის პირვბელადი ჯანდაცვის ხარისხის გაუმჯობესების პროექტის ექსპერტი</w:t>
      </w:r>
    </w:p>
    <w:p w14:paraId="6DD9C010" w14:textId="77777777" w:rsidR="006C13F3" w:rsidRPr="00747867" w:rsidRDefault="006C13F3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ნინო წულეისკირი</w:t>
      </w:r>
      <w:r w:rsidRPr="00747867">
        <w:rPr>
          <w:rFonts w:ascii="Sylfaen" w:eastAsia="Times New Roman" w:hAnsi="Sylfaen" w:cs="Times New Roman"/>
          <w:bCs/>
          <w:lang w:val="ka-GE"/>
        </w:rPr>
        <w:t xml:space="preserve"> - ასოციაცია ჰერა </w:t>
      </w:r>
      <w:r w:rsidR="00AF6B2D" w:rsidRPr="00747867">
        <w:rPr>
          <w:rFonts w:ascii="Sylfaen" w:eastAsia="Times New Roman" w:hAnsi="Sylfaen" w:cs="Times New Roman"/>
          <w:bCs/>
        </w:rPr>
        <w:t>XXI</w:t>
      </w:r>
    </w:p>
    <w:p w14:paraId="55AA09FE" w14:textId="77777777" w:rsidR="006C13F3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hAnsi="Sylfaen"/>
          <w:lang w:val="ka-GE"/>
        </w:rPr>
      </w:pPr>
      <w:r w:rsidRPr="00747867">
        <w:rPr>
          <w:rFonts w:ascii="Sylfaen" w:hAnsi="Sylfaen"/>
          <w:b/>
          <w:lang w:val="ka-GE"/>
        </w:rPr>
        <w:t>თეა ბაქრაძე</w:t>
      </w:r>
      <w:r w:rsidRPr="00747867">
        <w:rPr>
          <w:rFonts w:ascii="Sylfaen" w:hAnsi="Sylfaen"/>
          <w:lang w:val="ka-GE"/>
        </w:rPr>
        <w:t xml:space="preserve"> </w:t>
      </w:r>
      <w:r w:rsidR="006C13F3" w:rsidRPr="00747867">
        <w:rPr>
          <w:rFonts w:ascii="Sylfaen" w:hAnsi="Sylfaen"/>
          <w:lang w:val="ka-GE"/>
        </w:rPr>
        <w:t xml:space="preserve">- </w:t>
      </w:r>
      <w:r w:rsidR="00AF6B2D" w:rsidRPr="00747867">
        <w:rPr>
          <w:rFonts w:ascii="Sylfaen" w:hAnsi="Sylfaen"/>
          <w:lang w:val="ka-GE"/>
        </w:rPr>
        <w:t xml:space="preserve">სამინისტროს </w:t>
      </w:r>
      <w:r w:rsidRPr="00747867">
        <w:rPr>
          <w:rFonts w:ascii="Sylfaen" w:hAnsi="Sylfaen"/>
          <w:lang w:val="ka-GE"/>
        </w:rPr>
        <w:t>მასმედიასთან და საზოგადოებასთან ურთიერთობის დეპარტამენტი</w:t>
      </w:r>
    </w:p>
    <w:p w14:paraId="774E2991" w14:textId="77777777" w:rsidR="006C13F3" w:rsidRPr="00747867" w:rsidRDefault="00AF6B2D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hAnsi="Sylfaen"/>
          <w:lang w:val="ka-GE"/>
        </w:rPr>
      </w:pPr>
      <w:r w:rsidRPr="00747867">
        <w:rPr>
          <w:rFonts w:ascii="Sylfaen" w:hAnsi="Sylfaen"/>
          <w:b/>
          <w:lang w:val="ka-GE"/>
        </w:rPr>
        <w:t>ი</w:t>
      </w:r>
      <w:r w:rsidR="00FC5F71" w:rsidRPr="00747867">
        <w:rPr>
          <w:rFonts w:ascii="Sylfaen" w:hAnsi="Sylfaen"/>
          <w:b/>
          <w:lang w:val="ka-GE"/>
        </w:rPr>
        <w:t>ვან</w:t>
      </w:r>
      <w:r w:rsidRPr="00747867">
        <w:rPr>
          <w:rFonts w:ascii="Sylfaen" w:hAnsi="Sylfaen"/>
          <w:b/>
          <w:lang w:val="ka-GE"/>
        </w:rPr>
        <w:t>ე</w:t>
      </w:r>
      <w:r w:rsidR="00FC5F71" w:rsidRPr="00747867">
        <w:rPr>
          <w:rFonts w:ascii="Sylfaen" w:hAnsi="Sylfaen"/>
          <w:b/>
          <w:lang w:val="ka-GE"/>
        </w:rPr>
        <w:t xml:space="preserve"> გულიაძე</w:t>
      </w:r>
      <w:r w:rsidR="00FC5F71" w:rsidRPr="00747867">
        <w:rPr>
          <w:rFonts w:ascii="Sylfaen" w:hAnsi="Sylfaen"/>
          <w:lang w:val="ka-GE"/>
        </w:rPr>
        <w:t xml:space="preserve"> </w:t>
      </w:r>
      <w:r w:rsidR="006C13F3" w:rsidRPr="00747867">
        <w:rPr>
          <w:rFonts w:ascii="Sylfaen" w:hAnsi="Sylfaen"/>
          <w:lang w:val="ka-GE"/>
        </w:rPr>
        <w:t xml:space="preserve">- </w:t>
      </w:r>
      <w:r w:rsidR="00FC5F71" w:rsidRPr="00747867">
        <w:rPr>
          <w:rFonts w:ascii="Sylfaen" w:hAnsi="Sylfaen"/>
        </w:rPr>
        <w:t>IT</w:t>
      </w:r>
      <w:r w:rsidR="00FC5F71" w:rsidRPr="00747867">
        <w:rPr>
          <w:rFonts w:ascii="Sylfaen" w:hAnsi="Sylfaen"/>
          <w:lang w:val="ka-GE"/>
        </w:rPr>
        <w:t xml:space="preserve"> დეპარტამენტი</w:t>
      </w:r>
    </w:p>
    <w:p w14:paraId="0C9D86C8" w14:textId="77777777" w:rsidR="00FC5F71" w:rsidRPr="00747867" w:rsidRDefault="00FC5F71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lang w:val="ka-GE"/>
        </w:rPr>
      </w:pPr>
      <w:r w:rsidRPr="00747867">
        <w:rPr>
          <w:rFonts w:ascii="Sylfaen" w:hAnsi="Sylfaen"/>
          <w:b/>
          <w:lang w:val="ka-GE"/>
        </w:rPr>
        <w:t>ქეთ</w:t>
      </w:r>
      <w:r w:rsidR="00AF6B2D" w:rsidRPr="00747867">
        <w:rPr>
          <w:rFonts w:ascii="Sylfaen" w:hAnsi="Sylfaen"/>
          <w:b/>
          <w:lang w:val="ka-GE"/>
        </w:rPr>
        <w:t xml:space="preserve">ევან </w:t>
      </w:r>
      <w:r w:rsidRPr="00747867">
        <w:rPr>
          <w:rFonts w:ascii="Sylfaen" w:hAnsi="Sylfaen"/>
          <w:b/>
          <w:lang w:val="ka-GE"/>
        </w:rPr>
        <w:t>გოგინაშვილი</w:t>
      </w:r>
      <w:r w:rsidRPr="00747867">
        <w:rPr>
          <w:rFonts w:ascii="Sylfaen" w:hAnsi="Sylfaen"/>
          <w:lang w:val="ka-GE"/>
        </w:rPr>
        <w:t xml:space="preserve"> </w:t>
      </w:r>
      <w:r w:rsidR="00AF6B2D" w:rsidRPr="00747867">
        <w:rPr>
          <w:rFonts w:ascii="Sylfaen" w:hAnsi="Sylfaen"/>
          <w:lang w:val="ka-GE"/>
        </w:rPr>
        <w:t xml:space="preserve">- </w:t>
      </w:r>
      <w:r w:rsidR="00AF6B2D" w:rsidRPr="00747867">
        <w:rPr>
          <w:rFonts w:ascii="Sylfaen" w:eastAsia="Times New Roman" w:hAnsi="Sylfaen" w:cs="Times New Roman"/>
          <w:lang w:val="ka-GE"/>
        </w:rPr>
        <w:t>ჯანმრთელობის დაცვის დეპარტამენტის პოლიტიკის სამმართველოს უფროსი</w:t>
      </w:r>
    </w:p>
    <w:p w14:paraId="124857BD" w14:textId="77777777" w:rsidR="008A3266" w:rsidRPr="00747867" w:rsidRDefault="008A3266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bCs/>
          <w:lang w:val="ka-GE"/>
        </w:rPr>
      </w:pPr>
      <w:r w:rsidRPr="00747867">
        <w:rPr>
          <w:rFonts w:ascii="Sylfaen" w:eastAsia="Times New Roman" w:hAnsi="Sylfaen" w:cs="Times New Roman"/>
          <w:b/>
          <w:lang w:val="ka-GE"/>
        </w:rPr>
        <w:t>თეა თავიდაშვილი</w:t>
      </w:r>
      <w:r w:rsidRPr="00747867">
        <w:rPr>
          <w:rFonts w:ascii="Sylfaen" w:eastAsia="Times New Roman" w:hAnsi="Sylfaen" w:cs="Times New Roman"/>
          <w:lang w:val="ka-GE"/>
        </w:rPr>
        <w:t xml:space="preserve"> -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სპეციალისტი.</w:t>
      </w:r>
    </w:p>
    <w:p w14:paraId="7C5AA029" w14:textId="77777777" w:rsidR="00FC5F71" w:rsidRPr="00747867" w:rsidRDefault="00950F2B" w:rsidP="00747867">
      <w:pPr>
        <w:pStyle w:val="ListParagraph"/>
        <w:numPr>
          <w:ilvl w:val="0"/>
          <w:numId w:val="5"/>
        </w:numPr>
        <w:tabs>
          <w:tab w:val="left" w:pos="0"/>
          <w:tab w:val="left" w:pos="630"/>
        </w:tabs>
        <w:spacing w:before="120" w:after="120" w:line="240" w:lineRule="auto"/>
        <w:ind w:left="357" w:hanging="357"/>
        <w:jc w:val="both"/>
        <w:rPr>
          <w:rFonts w:ascii="Sylfaen" w:eastAsia="Times New Roman" w:hAnsi="Sylfaen" w:cs="Times New Roman"/>
          <w:lang w:val="ka-GE"/>
        </w:rPr>
      </w:pPr>
      <w:r w:rsidRPr="00747867">
        <w:rPr>
          <w:rFonts w:ascii="Sylfaen" w:eastAsia="Times New Roman" w:hAnsi="Sylfaen" w:cs="Times New Roman"/>
          <w:b/>
          <w:bCs/>
          <w:lang w:val="ka-GE"/>
        </w:rPr>
        <w:t>ლელა წოწორია</w:t>
      </w:r>
      <w:r w:rsidRPr="00747867">
        <w:rPr>
          <w:rFonts w:ascii="Sylfaen" w:eastAsia="Times New Roman" w:hAnsi="Sylfaen" w:cs="Times New Roman"/>
          <w:lang w:val="ka-GE"/>
        </w:rPr>
        <w:t xml:space="preserve"> - ჯანმრთელობის დაცვის დეპარტამენტის საზოგადოებრივი ჯანმრთელობისა და პროგრამების ს</w:t>
      </w:r>
      <w:r w:rsidR="00AF6B2D" w:rsidRPr="00747867">
        <w:rPr>
          <w:rFonts w:ascii="Sylfaen" w:eastAsia="Times New Roman" w:hAnsi="Sylfaen" w:cs="Times New Roman"/>
          <w:lang w:val="ka-GE"/>
        </w:rPr>
        <w:t>ამმართველოს მთავარი სპეციალისტი.</w:t>
      </w:r>
    </w:p>
    <w:p w14:paraId="3BBF2F12" w14:textId="77777777" w:rsidR="008A3266" w:rsidRPr="00AF6B2D" w:rsidRDefault="008A3266" w:rsidP="00A10A0A">
      <w:pPr>
        <w:tabs>
          <w:tab w:val="left" w:pos="0"/>
          <w:tab w:val="left" w:pos="630"/>
        </w:tabs>
        <w:spacing w:after="120" w:line="240" w:lineRule="auto"/>
        <w:ind w:firstLine="629"/>
        <w:jc w:val="both"/>
        <w:rPr>
          <w:rFonts w:ascii="Sylfaen" w:eastAsia="Times New Roman" w:hAnsi="Sylfaen" w:cs="Times New Roman"/>
          <w:lang w:val="ka-GE"/>
        </w:rPr>
      </w:pPr>
    </w:p>
    <w:p w14:paraId="307D87DA" w14:textId="5C8D130B" w:rsidR="00BF73BA" w:rsidRDefault="00A61E76" w:rsidP="00747867">
      <w:pPr>
        <w:spacing w:after="120" w:line="240" w:lineRule="auto"/>
        <w:jc w:val="both"/>
        <w:rPr>
          <w:rFonts w:ascii="Sylfaen" w:hAnsi="Sylfaen"/>
          <w:lang w:val="ka-GE"/>
        </w:rPr>
      </w:pPr>
      <w:r w:rsidRPr="004476B0">
        <w:rPr>
          <w:rFonts w:ascii="Sylfaen" w:hAnsi="Sylfaen"/>
          <w:b/>
          <w:lang w:val="ka-GE"/>
        </w:rPr>
        <w:t>სხდომა გახსნა</w:t>
      </w:r>
      <w:r w:rsidRPr="004476B0">
        <w:rPr>
          <w:rFonts w:ascii="Sylfaen" w:hAnsi="Sylfaen"/>
          <w:lang w:val="ka-GE"/>
        </w:rPr>
        <w:t xml:space="preserve"> საბჭოს თავმჯდომარემ</w:t>
      </w:r>
      <w:r w:rsidR="00FE0D43">
        <w:rPr>
          <w:rFonts w:ascii="Sylfaen" w:hAnsi="Sylfaen"/>
          <w:lang w:val="ka-GE"/>
        </w:rPr>
        <w:t>,</w:t>
      </w:r>
      <w:r w:rsidRPr="004476B0">
        <w:rPr>
          <w:rFonts w:ascii="Sylfaen" w:hAnsi="Sylfaen"/>
          <w:lang w:val="ka-GE"/>
        </w:rPr>
        <w:t xml:space="preserve"> ქალბატონმა</w:t>
      </w:r>
      <w:r w:rsidR="00263DD2" w:rsidRPr="004476B0">
        <w:rPr>
          <w:rFonts w:ascii="Sylfaen" w:hAnsi="Sylfaen"/>
          <w:lang w:val="ka-GE"/>
        </w:rPr>
        <w:t xml:space="preserve"> თამარ გაბუნია</w:t>
      </w:r>
      <w:r w:rsidRPr="004476B0">
        <w:rPr>
          <w:rFonts w:ascii="Sylfaen" w:hAnsi="Sylfaen"/>
          <w:lang w:val="ka-GE"/>
        </w:rPr>
        <w:t>მ, რომელ</w:t>
      </w:r>
      <w:r w:rsidR="00BF73BA">
        <w:rPr>
          <w:rFonts w:ascii="Sylfaen" w:hAnsi="Sylfaen"/>
          <w:lang w:val="ka-GE"/>
        </w:rPr>
        <w:t xml:space="preserve">იც მიესალმა </w:t>
      </w:r>
      <w:r w:rsidR="004476B0" w:rsidRPr="004476B0">
        <w:rPr>
          <w:rFonts w:ascii="Sylfaen" w:hAnsi="Sylfaen"/>
          <w:lang w:val="ka-GE"/>
        </w:rPr>
        <w:t xml:space="preserve">პირველადი ჯანდაცვის საკოორდინაციო </w:t>
      </w:r>
      <w:r w:rsidRPr="004476B0">
        <w:rPr>
          <w:rFonts w:ascii="Sylfaen" w:hAnsi="Sylfaen"/>
          <w:lang w:val="ka-GE"/>
        </w:rPr>
        <w:t xml:space="preserve">საბჭოს </w:t>
      </w:r>
      <w:r w:rsidR="00FE0D43">
        <w:rPr>
          <w:rFonts w:ascii="Sylfaen" w:hAnsi="Sylfaen"/>
          <w:lang w:val="ka-GE"/>
        </w:rPr>
        <w:t>სხდომის დამსწრე საზოგადოებას</w:t>
      </w:r>
      <w:r w:rsidR="00BF73BA">
        <w:rPr>
          <w:rFonts w:ascii="Sylfaen" w:hAnsi="Sylfaen"/>
          <w:lang w:val="ka-GE"/>
        </w:rPr>
        <w:t xml:space="preserve"> და </w:t>
      </w:r>
      <w:r w:rsidR="00747867">
        <w:rPr>
          <w:rFonts w:ascii="Sylfaen" w:hAnsi="Sylfaen"/>
          <w:lang w:val="ka-GE"/>
        </w:rPr>
        <w:t>აღნიშ</w:t>
      </w:r>
      <w:r w:rsidR="00BF73BA">
        <w:rPr>
          <w:rFonts w:ascii="Sylfaen" w:hAnsi="Sylfaen"/>
          <w:lang w:val="ka-GE"/>
        </w:rPr>
        <w:t>ნა</w:t>
      </w:r>
      <w:r w:rsidR="004476B0" w:rsidRPr="004476B0">
        <w:rPr>
          <w:rFonts w:ascii="Sylfaen" w:hAnsi="Sylfaen"/>
          <w:lang w:val="ka-GE"/>
        </w:rPr>
        <w:t xml:space="preserve"> </w:t>
      </w:r>
      <w:r w:rsidR="00FE0D43">
        <w:rPr>
          <w:rFonts w:ascii="Sylfaen" w:hAnsi="Sylfaen"/>
          <w:lang w:val="ka-GE"/>
        </w:rPr>
        <w:t xml:space="preserve">მათი </w:t>
      </w:r>
      <w:r w:rsidR="004476B0" w:rsidRPr="004476B0">
        <w:rPr>
          <w:rFonts w:ascii="Sylfaen" w:hAnsi="Sylfaen"/>
          <w:lang w:val="ka-GE"/>
        </w:rPr>
        <w:t>ჩართულობ</w:t>
      </w:r>
      <w:r w:rsidR="00747867">
        <w:rPr>
          <w:rFonts w:ascii="Sylfaen" w:hAnsi="Sylfaen"/>
          <w:lang w:val="ka-GE"/>
        </w:rPr>
        <w:t>ის</w:t>
      </w:r>
      <w:r w:rsidR="004476B0" w:rsidRPr="004476B0">
        <w:rPr>
          <w:rFonts w:ascii="Sylfaen" w:hAnsi="Sylfaen"/>
          <w:lang w:val="ka-GE"/>
        </w:rPr>
        <w:t xml:space="preserve"> </w:t>
      </w:r>
      <w:r w:rsidR="00747867">
        <w:rPr>
          <w:rFonts w:ascii="Sylfaen" w:hAnsi="Sylfaen"/>
          <w:lang w:val="ka-GE"/>
        </w:rPr>
        <w:t>მნიშვნელობა</w:t>
      </w:r>
      <w:r w:rsidR="004476B0" w:rsidRPr="004476B0">
        <w:rPr>
          <w:rFonts w:ascii="Sylfaen" w:hAnsi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პრიორიტეტებ</w:t>
      </w:r>
      <w:r w:rsidR="000B1EE6">
        <w:rPr>
          <w:rFonts w:ascii="Sylfaen" w:hAnsi="Sylfaen"/>
          <w:lang w:val="ka-GE"/>
        </w:rPr>
        <w:t>ის განსაზღვრისა</w:t>
      </w:r>
      <w:r w:rsidR="004476B0" w:rsidRPr="004476B0">
        <w:rPr>
          <w:rFonts w:ascii="Sylfaen" w:hAnsi="Sylfaen"/>
          <w:lang w:val="ka-GE"/>
        </w:rPr>
        <w:t xml:space="preserve"> და </w:t>
      </w:r>
      <w:r w:rsidR="00BF73BA">
        <w:rPr>
          <w:rFonts w:ascii="Sylfaen" w:hAnsi="Sylfaen"/>
          <w:lang w:val="ka-GE"/>
        </w:rPr>
        <w:t>პირველადი ჯანდაცვის რეფორმირების საკითხებ</w:t>
      </w:r>
      <w:r w:rsidR="000B1EE6">
        <w:rPr>
          <w:rFonts w:ascii="Sylfaen" w:hAnsi="Sylfaen"/>
          <w:lang w:val="ka-GE"/>
        </w:rPr>
        <w:t>ში</w:t>
      </w:r>
      <w:r w:rsidR="00BF73BA">
        <w:rPr>
          <w:rFonts w:ascii="Sylfaen" w:hAnsi="Sylfaen"/>
          <w:lang w:val="ka-GE"/>
        </w:rPr>
        <w:t xml:space="preserve">. </w:t>
      </w:r>
    </w:p>
    <w:p w14:paraId="5AD18684" w14:textId="3F4BC81E" w:rsidR="00C34C4D" w:rsidRDefault="0001793D" w:rsidP="00747867">
      <w:pPr>
        <w:spacing w:after="120" w:line="240" w:lineRule="auto"/>
        <w:jc w:val="both"/>
        <w:rPr>
          <w:rFonts w:ascii="Sylfaen" w:hAnsi="Sylfaen"/>
          <w:lang w:val="ka-GE"/>
        </w:rPr>
      </w:pPr>
      <w:r w:rsidRPr="0001793D">
        <w:rPr>
          <w:rFonts w:ascii="Sylfaen" w:hAnsi="Sylfaen"/>
          <w:lang w:val="ka-GE"/>
        </w:rPr>
        <w:t>დამსწრე საზოგადოებას</w:t>
      </w:r>
      <w:r w:rsidR="00BF73BA">
        <w:rPr>
          <w:rFonts w:ascii="Sylfaen" w:hAnsi="Sylfaen"/>
          <w:lang w:val="ka-GE"/>
        </w:rPr>
        <w:t>,</w:t>
      </w:r>
      <w:r w:rsidRPr="0001793D">
        <w:rPr>
          <w:rFonts w:ascii="Sylfaen" w:hAnsi="Sylfaen"/>
          <w:lang w:val="ka-GE"/>
        </w:rPr>
        <w:t xml:space="preserve"> </w:t>
      </w:r>
      <w:r w:rsidR="00BF73BA">
        <w:rPr>
          <w:rFonts w:ascii="Sylfaen" w:hAnsi="Sylfaen"/>
          <w:lang w:val="ka-GE"/>
        </w:rPr>
        <w:t xml:space="preserve">ასევე, </w:t>
      </w:r>
      <w:r w:rsidRPr="0001793D">
        <w:rPr>
          <w:rFonts w:ascii="Sylfaen" w:hAnsi="Sylfaen"/>
          <w:lang w:val="ka-GE"/>
        </w:rPr>
        <w:t>მიესალმა მინისტრის პირველი მოადგილე, საბჭოს თავმჯდომარის მოადგილე, ბატონი ზაზა ბოხუა</w:t>
      </w:r>
      <w:r w:rsidR="00BF73BA">
        <w:rPr>
          <w:rFonts w:ascii="Sylfaen" w:hAnsi="Sylfaen"/>
          <w:lang w:val="ka-GE"/>
        </w:rPr>
        <w:t>,</w:t>
      </w:r>
      <w:r w:rsidRPr="0001793D">
        <w:rPr>
          <w:rFonts w:ascii="Sylfaen" w:hAnsi="Sylfaen"/>
          <w:lang w:val="ka-GE"/>
        </w:rPr>
        <w:t xml:space="preserve"> </w:t>
      </w:r>
      <w:r w:rsidR="00BF73BA">
        <w:rPr>
          <w:rFonts w:ascii="Sylfaen" w:hAnsi="Sylfaen"/>
          <w:lang w:val="ka-GE"/>
        </w:rPr>
        <w:t>რომელმაც</w:t>
      </w:r>
      <w:r w:rsidRPr="0001793D">
        <w:rPr>
          <w:rFonts w:ascii="Sylfaen" w:hAnsi="Sylfaen"/>
          <w:lang w:val="ka-GE"/>
        </w:rPr>
        <w:t xml:space="preserve"> აღნიშნა, რომ </w:t>
      </w:r>
      <w:r w:rsidR="004476B0" w:rsidRPr="0001793D">
        <w:rPr>
          <w:rFonts w:ascii="Sylfaen" w:hAnsi="Sylfaen"/>
          <w:lang w:val="ka-GE"/>
        </w:rPr>
        <w:t xml:space="preserve"> </w:t>
      </w:r>
      <w:r w:rsidRPr="0001793D">
        <w:rPr>
          <w:rFonts w:ascii="Sylfaen" w:hAnsi="Sylfaen"/>
          <w:lang w:val="ka-GE"/>
        </w:rPr>
        <w:t xml:space="preserve">პირველადი ჯანდაცვის საკითხები წარმოადგენს სამინისტროსთვის  </w:t>
      </w:r>
      <w:r w:rsidR="00EE52E2">
        <w:rPr>
          <w:rFonts w:ascii="Sylfaen" w:hAnsi="Sylfaen"/>
          <w:lang w:val="ka-GE"/>
        </w:rPr>
        <w:t xml:space="preserve">ერთ-ერთ მთავარ </w:t>
      </w:r>
      <w:r w:rsidRPr="0001793D">
        <w:rPr>
          <w:rFonts w:ascii="Sylfaen" w:hAnsi="Sylfaen"/>
          <w:lang w:val="ka-GE"/>
        </w:rPr>
        <w:t xml:space="preserve">პრიორიტეტს, </w:t>
      </w:r>
      <w:r w:rsidR="00A61E76" w:rsidRPr="0001793D">
        <w:rPr>
          <w:rFonts w:ascii="Sylfaen" w:hAnsi="Sylfaen"/>
          <w:lang w:val="ka-GE"/>
        </w:rPr>
        <w:t>განათლებ</w:t>
      </w:r>
      <w:r w:rsidR="00EE52E2">
        <w:rPr>
          <w:rFonts w:ascii="Sylfaen" w:hAnsi="Sylfaen"/>
          <w:lang w:val="ka-GE"/>
        </w:rPr>
        <w:t>ის საკითხებთან</w:t>
      </w:r>
      <w:r w:rsidR="00A61E76" w:rsidRPr="0001793D">
        <w:rPr>
          <w:rFonts w:ascii="Sylfaen" w:hAnsi="Sylfaen"/>
          <w:lang w:val="ka-GE"/>
        </w:rPr>
        <w:t xml:space="preserve"> და </w:t>
      </w:r>
      <w:r w:rsidR="00EE52E2">
        <w:rPr>
          <w:rFonts w:ascii="Sylfaen" w:hAnsi="Sylfaen"/>
          <w:lang w:val="ka-GE"/>
        </w:rPr>
        <w:t xml:space="preserve">ხარისხიანი </w:t>
      </w:r>
      <w:r w:rsidR="00A61E76" w:rsidRPr="0001793D">
        <w:rPr>
          <w:rFonts w:ascii="Sylfaen" w:hAnsi="Sylfaen"/>
          <w:lang w:val="ka-GE"/>
        </w:rPr>
        <w:t>სერვისების მიწოდებასთან ერთად.</w:t>
      </w:r>
      <w:r w:rsidRPr="0001793D">
        <w:rPr>
          <w:rFonts w:ascii="Sylfaen" w:hAnsi="Sylfaen"/>
          <w:lang w:val="ka-GE"/>
        </w:rPr>
        <w:t xml:space="preserve"> </w:t>
      </w:r>
    </w:p>
    <w:p w14:paraId="420E8CA0" w14:textId="77777777" w:rsidR="009D6FE2" w:rsidRDefault="009D6FE2" w:rsidP="00747867">
      <w:pPr>
        <w:spacing w:after="120" w:line="240" w:lineRule="auto"/>
        <w:jc w:val="both"/>
        <w:rPr>
          <w:rFonts w:ascii="Sylfaen" w:hAnsi="Sylfaen"/>
          <w:lang w:val="ka-GE"/>
        </w:rPr>
      </w:pPr>
    </w:p>
    <w:p w14:paraId="7B454413" w14:textId="36B600D5" w:rsidR="009D6FE2" w:rsidRDefault="009D6FE2" w:rsidP="009D6FE2">
      <w:pPr>
        <w:spacing w:after="120" w:line="240" w:lineRule="auto"/>
        <w:jc w:val="both"/>
        <w:rPr>
          <w:rFonts w:ascii="Sylfaen" w:hAnsi="Sylfaen"/>
          <w:lang w:val="ka-GE"/>
        </w:rPr>
      </w:pPr>
      <w:r w:rsidRPr="004476B0">
        <w:rPr>
          <w:rFonts w:ascii="Sylfaen" w:hAnsi="Sylfaen"/>
          <w:lang w:val="ka-GE"/>
        </w:rPr>
        <w:t>ქ</w:t>
      </w:r>
      <w:r w:rsidR="008549FD">
        <w:rPr>
          <w:rFonts w:ascii="Sylfaen" w:hAnsi="Sylfaen"/>
        </w:rPr>
        <w:t>-</w:t>
      </w:r>
      <w:r w:rsidRPr="004476B0">
        <w:rPr>
          <w:rFonts w:ascii="Sylfaen" w:hAnsi="Sylfaen"/>
          <w:lang w:val="ka-GE"/>
        </w:rPr>
        <w:t>მა თამარ გაბუნიამ</w:t>
      </w:r>
      <w:r>
        <w:rPr>
          <w:rFonts w:ascii="Sylfaen" w:hAnsi="Sylfaen"/>
          <w:lang w:val="ka-GE"/>
        </w:rPr>
        <w:t xml:space="preserve"> დამსწრე საზოგადოებას გააცნო დღის წესრიგი.</w:t>
      </w:r>
    </w:p>
    <w:p w14:paraId="43359FEE" w14:textId="77777777" w:rsidR="009D6FE2" w:rsidRDefault="009D6FE2" w:rsidP="00747867">
      <w:pPr>
        <w:spacing w:after="120" w:line="240" w:lineRule="auto"/>
        <w:jc w:val="both"/>
        <w:rPr>
          <w:rFonts w:ascii="Sylfaen" w:hAnsi="Sylfaen"/>
          <w:lang w:val="ka-GE"/>
        </w:rPr>
      </w:pPr>
    </w:p>
    <w:p w14:paraId="33226B5E" w14:textId="1FE8A9BA" w:rsidR="00747867" w:rsidRDefault="008A3266" w:rsidP="00747867">
      <w:pPr>
        <w:spacing w:after="120" w:line="240" w:lineRule="auto"/>
        <w:jc w:val="both"/>
        <w:rPr>
          <w:rFonts w:ascii="Sylfaen" w:eastAsiaTheme="majorEastAsia" w:hAnsi="Sylfaen" w:cs="Sylfaen"/>
          <w:b/>
          <w:sz w:val="24"/>
          <w:szCs w:val="24"/>
          <w:lang w:val="ka-GE"/>
        </w:rPr>
      </w:pPr>
      <w:r w:rsidRPr="00C34C4D">
        <w:rPr>
          <w:rFonts w:ascii="Sylfaen" w:hAnsi="Sylfaen" w:cs="Sylfaen"/>
          <w:b/>
          <w:lang w:val="ka-GE"/>
        </w:rPr>
        <w:t xml:space="preserve">1. </w:t>
      </w:r>
      <w:r w:rsidR="00BF73BA" w:rsidRPr="00C34C4D">
        <w:rPr>
          <w:rFonts w:ascii="Sylfaen" w:eastAsiaTheme="majorEastAsia" w:hAnsi="Sylfaen" w:cs="Sylfaen"/>
          <w:b/>
          <w:sz w:val="24"/>
          <w:szCs w:val="24"/>
          <w:u w:val="single"/>
          <w:lang w:val="ka-GE"/>
        </w:rPr>
        <w:t>„პირველადი ჯანდაცვის ხარისხის გაუმჯობესება საქართველოში“ პროექტის შედეგები</w:t>
      </w:r>
      <w:r w:rsidR="00BF73BA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 xml:space="preserve"> </w:t>
      </w:r>
    </w:p>
    <w:p w14:paraId="4A7DC0D3" w14:textId="39A58AB4" w:rsidR="00350AAC" w:rsidRDefault="004358E0" w:rsidP="00747867">
      <w:pPr>
        <w:spacing w:after="120" w:line="240" w:lineRule="auto"/>
        <w:jc w:val="both"/>
        <w:rPr>
          <w:rFonts w:ascii="Sylfaen" w:hAnsi="Sylfaen"/>
          <w:lang w:val="ka-GE"/>
        </w:rPr>
      </w:pPr>
      <w:r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>პრეზენტაცია</w:t>
      </w:r>
      <w:r w:rsidR="00FC721E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 xml:space="preserve"> </w:t>
      </w:r>
      <w:r w:rsidR="00BF73BA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>წარმოადგი</w:t>
      </w:r>
      <w:r w:rsidR="00FC721E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>ნ</w:t>
      </w:r>
      <w:r w:rsidR="00BF73BA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>ეს</w:t>
      </w:r>
      <w:r w:rsidR="00FC721E" w:rsidRPr="008A3266">
        <w:rPr>
          <w:rFonts w:ascii="Sylfaen" w:eastAsiaTheme="majorEastAsia" w:hAnsi="Sylfaen" w:cs="Sylfaen"/>
          <w:b/>
          <w:sz w:val="24"/>
          <w:szCs w:val="24"/>
          <w:lang w:val="ka-GE"/>
        </w:rPr>
        <w:t xml:space="preserve"> </w:t>
      </w:r>
      <w:r w:rsidR="00FC721E" w:rsidRPr="008A3266">
        <w:rPr>
          <w:rFonts w:ascii="Sylfaen" w:eastAsiaTheme="majorEastAsia" w:hAnsi="Sylfaen" w:cs="Sylfaen"/>
          <w:sz w:val="24"/>
          <w:szCs w:val="24"/>
          <w:lang w:val="ka-GE"/>
        </w:rPr>
        <w:t>ჩეხეთის რესპუბლიკის კარიტასის პროექტის პჯდ ექსპერტებმა - ქ-</w:t>
      </w:r>
      <w:r w:rsidR="0047557D">
        <w:rPr>
          <w:rFonts w:ascii="Sylfaen" w:eastAsiaTheme="majorEastAsia" w:hAnsi="Sylfaen" w:cs="Sylfaen"/>
          <w:sz w:val="24"/>
          <w:szCs w:val="24"/>
          <w:lang w:val="ka-GE"/>
        </w:rPr>
        <w:t>მა</w:t>
      </w:r>
      <w:r w:rsidR="00FC721E" w:rsidRPr="008A3266">
        <w:rPr>
          <w:rFonts w:ascii="Sylfaen" w:eastAsiaTheme="majorEastAsia" w:hAnsi="Sylfaen" w:cs="Sylfaen"/>
          <w:sz w:val="24"/>
          <w:szCs w:val="24"/>
          <w:lang w:val="ka-GE"/>
        </w:rPr>
        <w:t xml:space="preserve"> მარინა შიხაშვილმა და </w:t>
      </w:r>
      <w:r w:rsidR="0047557D" w:rsidRPr="008A3266">
        <w:rPr>
          <w:rFonts w:ascii="Sylfaen" w:eastAsiaTheme="majorEastAsia" w:hAnsi="Sylfaen" w:cs="Sylfaen"/>
          <w:sz w:val="24"/>
          <w:szCs w:val="24"/>
          <w:lang w:val="ka-GE"/>
        </w:rPr>
        <w:t>ქ-</w:t>
      </w:r>
      <w:r w:rsidR="0047557D">
        <w:rPr>
          <w:rFonts w:ascii="Sylfaen" w:eastAsiaTheme="majorEastAsia" w:hAnsi="Sylfaen" w:cs="Sylfaen"/>
          <w:sz w:val="24"/>
          <w:szCs w:val="24"/>
          <w:lang w:val="ka-GE"/>
        </w:rPr>
        <w:t>მა</w:t>
      </w:r>
      <w:r w:rsidR="0047557D" w:rsidRPr="008A3266">
        <w:rPr>
          <w:rFonts w:ascii="Sylfaen" w:eastAsiaTheme="majorEastAsia" w:hAnsi="Sylfaen" w:cs="Sylfaen"/>
          <w:sz w:val="24"/>
          <w:szCs w:val="24"/>
          <w:lang w:val="ka-GE"/>
        </w:rPr>
        <w:t xml:space="preserve"> </w:t>
      </w:r>
      <w:r w:rsidR="00FC721E" w:rsidRPr="008A3266">
        <w:rPr>
          <w:rFonts w:ascii="Sylfaen" w:eastAsiaTheme="majorEastAsia" w:hAnsi="Sylfaen" w:cs="Sylfaen"/>
          <w:sz w:val="24"/>
          <w:szCs w:val="24"/>
          <w:lang w:val="ka-GE"/>
        </w:rPr>
        <w:t>ნატო შენგელიამ</w:t>
      </w:r>
      <w:r w:rsidR="00BF73BA" w:rsidRPr="008A3266">
        <w:rPr>
          <w:rFonts w:ascii="Sylfaen" w:eastAsiaTheme="majorEastAsia" w:hAnsi="Sylfaen" w:cs="Sylfaen"/>
          <w:sz w:val="24"/>
          <w:szCs w:val="24"/>
          <w:lang w:val="ka-GE"/>
        </w:rPr>
        <w:t>.</w:t>
      </w:r>
      <w:r w:rsidR="00E250A7" w:rsidRPr="008A3266">
        <w:rPr>
          <w:rFonts w:ascii="Sylfaen" w:eastAsiaTheme="majorEastAsia" w:hAnsi="Sylfaen" w:cs="Sylfaen"/>
          <w:sz w:val="24"/>
          <w:szCs w:val="24"/>
          <w:lang w:val="ka-GE"/>
        </w:rPr>
        <w:t xml:space="preserve"> მათ მოკლედ მიმოიხილეს </w:t>
      </w:r>
      <w:r w:rsidR="00350AAC" w:rsidRPr="00C34C4D">
        <w:rPr>
          <w:rFonts w:ascii="Sylfaen" w:hAnsi="Sylfaen"/>
          <w:lang w:val="ka-GE"/>
        </w:rPr>
        <w:t>ჩეხეთის განვითარების სააგენტოს მიერ</w:t>
      </w:r>
      <w:r w:rsidR="00350AAC">
        <w:rPr>
          <w:rFonts w:ascii="Sylfaen" w:hAnsi="Sylfaen"/>
          <w:lang w:val="ka-GE"/>
        </w:rPr>
        <w:t xml:space="preserve"> დაფინანსებული </w:t>
      </w:r>
      <w:r w:rsidR="00E250A7" w:rsidRPr="008A3266">
        <w:rPr>
          <w:rFonts w:ascii="Sylfaen" w:eastAsiaTheme="majorEastAsia" w:hAnsi="Sylfaen" w:cs="Sylfaen"/>
          <w:sz w:val="24"/>
          <w:szCs w:val="24"/>
          <w:lang w:val="ka-GE"/>
        </w:rPr>
        <w:t xml:space="preserve">პროექტის </w:t>
      </w:r>
      <w:r w:rsidR="00350AAC" w:rsidRPr="00C34C4D">
        <w:rPr>
          <w:rFonts w:ascii="Sylfaen" w:hAnsi="Sylfaen"/>
          <w:lang w:val="ka-GE"/>
        </w:rPr>
        <w:t xml:space="preserve">(რომელიც დაიწყო 2017 წლის </w:t>
      </w:r>
      <w:r w:rsidR="00265A29">
        <w:rPr>
          <w:rFonts w:ascii="Sylfaen" w:hAnsi="Sylfaen"/>
          <w:lang w:val="ka-GE"/>
        </w:rPr>
        <w:t>ივლისშ</w:t>
      </w:r>
      <w:r w:rsidR="00350AAC" w:rsidRPr="00C34C4D">
        <w:rPr>
          <w:rFonts w:ascii="Sylfaen" w:hAnsi="Sylfaen"/>
          <w:lang w:val="ka-GE"/>
        </w:rPr>
        <w:t xml:space="preserve">ი და დასრულდება 2019 წლის დეკემბერში) </w:t>
      </w:r>
      <w:r w:rsidR="00E250A7" w:rsidRPr="008A3266">
        <w:rPr>
          <w:rFonts w:ascii="Sylfaen" w:eastAsiaTheme="majorEastAsia" w:hAnsi="Sylfaen" w:cs="Sylfaen"/>
          <w:sz w:val="24"/>
          <w:szCs w:val="24"/>
          <w:lang w:val="ka-GE"/>
        </w:rPr>
        <w:t>მიმდინარეობა</w:t>
      </w:r>
      <w:r w:rsidR="00350AAC">
        <w:rPr>
          <w:rFonts w:ascii="Sylfaen" w:eastAsiaTheme="majorEastAsia" w:hAnsi="Sylfaen" w:cs="Sylfaen"/>
          <w:sz w:val="24"/>
          <w:szCs w:val="24"/>
          <w:lang w:val="ka-GE"/>
        </w:rPr>
        <w:t>, რო</w:t>
      </w:r>
      <w:r w:rsidR="00EE475B">
        <w:rPr>
          <w:rFonts w:ascii="Sylfaen" w:eastAsiaTheme="majorEastAsia" w:hAnsi="Sylfaen" w:cs="Sylfaen"/>
          <w:sz w:val="24"/>
          <w:szCs w:val="24"/>
          <w:lang w:val="ka-GE"/>
        </w:rPr>
        <w:t>მ</w:t>
      </w:r>
      <w:r w:rsidR="00350AAC">
        <w:rPr>
          <w:rFonts w:ascii="Sylfaen" w:eastAsiaTheme="majorEastAsia" w:hAnsi="Sylfaen" w:cs="Sylfaen"/>
          <w:sz w:val="24"/>
          <w:szCs w:val="24"/>
          <w:lang w:val="ka-GE"/>
        </w:rPr>
        <w:t xml:space="preserve">ლის მიზანს წარმოადგენს </w:t>
      </w:r>
      <w:r w:rsidR="009D3BFC" w:rsidRPr="00C34C4D">
        <w:rPr>
          <w:rFonts w:ascii="Sylfaen" w:hAnsi="Sylfaen"/>
          <w:lang w:val="ka-GE"/>
        </w:rPr>
        <w:t>პირველადი ჯანდაცვის დაწესებულებაში კლინიკური პროცესების შეფასება</w:t>
      </w:r>
      <w:r w:rsidR="00FC721E" w:rsidRPr="00C34C4D">
        <w:rPr>
          <w:rFonts w:ascii="Sylfaen" w:hAnsi="Sylfaen"/>
          <w:lang w:val="ka-GE"/>
        </w:rPr>
        <w:t xml:space="preserve">, </w:t>
      </w:r>
      <w:r w:rsidR="009D3BFC" w:rsidRPr="00C34C4D">
        <w:rPr>
          <w:rFonts w:ascii="Sylfaen" w:hAnsi="Sylfaen"/>
          <w:lang w:val="ka-GE"/>
        </w:rPr>
        <w:t xml:space="preserve"> სერვისის ხარისხის გაუმჯობესება</w:t>
      </w:r>
      <w:r w:rsidR="00E250A7" w:rsidRPr="00C34C4D">
        <w:rPr>
          <w:rFonts w:ascii="Sylfaen" w:hAnsi="Sylfaen"/>
          <w:lang w:val="ka-GE"/>
        </w:rPr>
        <w:t xml:space="preserve"> და</w:t>
      </w:r>
      <w:r w:rsidR="00FC721E" w:rsidRPr="00C34C4D">
        <w:rPr>
          <w:rFonts w:ascii="Sylfaen" w:hAnsi="Sylfaen"/>
          <w:lang w:val="ka-GE"/>
        </w:rPr>
        <w:t xml:space="preserve"> </w:t>
      </w:r>
      <w:r w:rsidR="009D3BFC" w:rsidRPr="00C34C4D">
        <w:rPr>
          <w:rFonts w:ascii="Sylfaen" w:hAnsi="Sylfaen"/>
          <w:lang w:val="ka-GE"/>
        </w:rPr>
        <w:t xml:space="preserve"> რეკომენდაციის მომზადება</w:t>
      </w:r>
      <w:r w:rsidR="00FC721E" w:rsidRPr="00C34C4D">
        <w:rPr>
          <w:rFonts w:ascii="Sylfaen" w:hAnsi="Sylfaen"/>
          <w:lang w:val="ka-GE"/>
        </w:rPr>
        <w:t xml:space="preserve">. </w:t>
      </w:r>
    </w:p>
    <w:p w14:paraId="555B4A06" w14:textId="77777777" w:rsidR="00FC721E" w:rsidRPr="00C34C4D" w:rsidRDefault="00350AAC" w:rsidP="00747867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</w:t>
      </w:r>
      <w:r w:rsidR="009D3BFC" w:rsidRPr="00C34C4D">
        <w:rPr>
          <w:rFonts w:ascii="Sylfaen" w:hAnsi="Sylfaen"/>
          <w:lang w:val="ka-GE"/>
        </w:rPr>
        <w:t>ამოცანა</w:t>
      </w:r>
      <w:r>
        <w:rPr>
          <w:rFonts w:ascii="Sylfaen" w:hAnsi="Sylfaen"/>
          <w:lang w:val="ka-GE"/>
        </w:rPr>
        <w:t>ა</w:t>
      </w:r>
      <w:r w:rsidR="009D3BFC" w:rsidRPr="00C34C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9D3BFC" w:rsidRPr="00C34C4D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)</w:t>
      </w:r>
      <w:r w:rsidR="009D3BFC" w:rsidRPr="00C34C4D">
        <w:rPr>
          <w:rFonts w:ascii="Sylfaen" w:hAnsi="Sylfaen"/>
          <w:lang w:val="ka-GE"/>
        </w:rPr>
        <w:t xml:space="preserve"> კლინიკური პროცესების </w:t>
      </w:r>
      <w:r w:rsidR="00FC721E" w:rsidRPr="00C34C4D">
        <w:rPr>
          <w:rFonts w:ascii="Sylfaen" w:hAnsi="Sylfaen"/>
          <w:lang w:val="ka-GE"/>
        </w:rPr>
        <w:t>ხ</w:t>
      </w:r>
      <w:r w:rsidR="009D3BFC" w:rsidRPr="00C34C4D">
        <w:rPr>
          <w:rFonts w:ascii="Sylfaen" w:hAnsi="Sylfaen"/>
          <w:lang w:val="ka-GE"/>
        </w:rPr>
        <w:t xml:space="preserve">არისხის საზომი ინსტრუმენტების შემუშავება და მათი პილოტირება შერჩეულ დაწესებულებებში  </w:t>
      </w:r>
      <w:r>
        <w:rPr>
          <w:rFonts w:ascii="Sylfaen" w:hAnsi="Sylfaen"/>
          <w:lang w:val="ka-GE"/>
        </w:rPr>
        <w:t>და (</w:t>
      </w:r>
      <w:r w:rsidR="009D3BFC" w:rsidRPr="00C34C4D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)</w:t>
      </w:r>
      <w:r w:rsidR="00FC721E" w:rsidRPr="00C34C4D">
        <w:rPr>
          <w:rFonts w:ascii="Sylfaen" w:hAnsi="Sylfaen"/>
          <w:lang w:val="ka-GE"/>
        </w:rPr>
        <w:t xml:space="preserve"> </w:t>
      </w:r>
      <w:r w:rsidR="009D3BFC" w:rsidRPr="00C34C4D">
        <w:rPr>
          <w:rFonts w:ascii="Sylfaen" w:hAnsi="Sylfaen"/>
          <w:lang w:val="ka-GE"/>
        </w:rPr>
        <w:t xml:space="preserve">ხარისხის სისტემის შეფასება და კლინიკური პროცესების გაზომვა პროექტში შემუშავებული საინფორმაციო </w:t>
      </w:r>
      <w:r w:rsidR="00CB11C7" w:rsidRPr="00C34C4D">
        <w:rPr>
          <w:rFonts w:ascii="Sylfaen" w:hAnsi="Sylfaen"/>
          <w:lang w:val="ka-GE"/>
        </w:rPr>
        <w:t>სისტე</w:t>
      </w:r>
      <w:r w:rsidR="009D3BFC" w:rsidRPr="00C34C4D">
        <w:rPr>
          <w:rFonts w:ascii="Sylfaen" w:hAnsi="Sylfaen"/>
          <w:lang w:val="ka-GE"/>
        </w:rPr>
        <w:t>მის მეშვეობით.</w:t>
      </w:r>
    </w:p>
    <w:p w14:paraId="1B87B839" w14:textId="529A0F4B" w:rsidR="00C34C4D" w:rsidRDefault="00CB11C7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0B2FCD">
        <w:rPr>
          <w:rFonts w:ascii="Sylfaen" w:eastAsia="Times New Roman" w:hAnsi="Sylfaen" w:cs="Times New Roman"/>
          <w:b/>
          <w:lang w:val="ka-GE"/>
        </w:rPr>
        <w:lastRenderedPageBreak/>
        <w:t>ქ</w:t>
      </w:r>
      <w:r w:rsidR="008549FD">
        <w:rPr>
          <w:rFonts w:ascii="Sylfaen" w:eastAsia="Times New Roman" w:hAnsi="Sylfaen" w:cs="Times New Roman"/>
          <w:b/>
        </w:rPr>
        <w:t>-</w:t>
      </w:r>
      <w:r w:rsidRPr="000B2FCD">
        <w:rPr>
          <w:rFonts w:ascii="Sylfaen" w:eastAsia="Times New Roman" w:hAnsi="Sylfaen" w:cs="Times New Roman"/>
          <w:b/>
          <w:lang w:val="ka-GE"/>
        </w:rPr>
        <w:t>მა თამარ გაბუნიამ</w:t>
      </w:r>
      <w:r w:rsidRPr="004813BC">
        <w:rPr>
          <w:rFonts w:ascii="Sylfaen" w:eastAsia="Times New Roman" w:hAnsi="Sylfaen" w:cs="Times New Roman"/>
          <w:lang w:val="ka-GE"/>
        </w:rPr>
        <w:t xml:space="preserve"> მადლობა გადაუხადა ჩეხეთის საერთაშორისო განვითარების სააგენტოს და ასევე, </w:t>
      </w:r>
      <w:r w:rsidR="004813BC" w:rsidRPr="004813BC">
        <w:rPr>
          <w:rFonts w:ascii="Sylfaen" w:eastAsia="Times New Roman" w:hAnsi="Sylfaen" w:cs="Times New Roman"/>
          <w:lang w:val="ka-GE"/>
        </w:rPr>
        <w:t xml:space="preserve">ჩეხეთის </w:t>
      </w:r>
      <w:r w:rsidRPr="004813BC">
        <w:rPr>
          <w:rFonts w:ascii="Sylfaen" w:eastAsia="Times New Roman" w:hAnsi="Sylfaen" w:cs="Times New Roman"/>
          <w:lang w:val="ka-GE"/>
        </w:rPr>
        <w:t xml:space="preserve">კარიტასს, „პირველადი ჯანდაცვის ხარისხის გაუმჯობესება საქართველოში“  პროექტის ფარგლებში სამინისტროსთან თანამშრომლობისთვის და </w:t>
      </w:r>
      <w:r w:rsidR="004813BC" w:rsidRPr="004813BC">
        <w:rPr>
          <w:rFonts w:ascii="Sylfaen" w:eastAsia="Times New Roman" w:hAnsi="Sylfaen" w:cs="Times New Roman"/>
          <w:lang w:val="ka-GE"/>
        </w:rPr>
        <w:t>აღნიშნა, რომ  სამინისტრო მოხარულია გააგრძელოს მუშაობა ამ მიმართულებით.</w:t>
      </w:r>
    </w:p>
    <w:p w14:paraId="40B31582" w14:textId="77777777" w:rsidR="00C34C4D" w:rsidRDefault="004813BC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813BC">
        <w:rPr>
          <w:rFonts w:ascii="Sylfaen" w:eastAsia="Times New Roman" w:hAnsi="Sylfaen" w:cs="Times New Roman"/>
          <w:lang w:val="ka-GE"/>
        </w:rPr>
        <w:t xml:space="preserve"> </w:t>
      </w:r>
    </w:p>
    <w:p w14:paraId="314CFBE9" w14:textId="35F58B4E" w:rsidR="00747867" w:rsidRDefault="00C34C4D" w:rsidP="00747867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34C4D">
        <w:rPr>
          <w:rFonts w:ascii="Sylfaen" w:eastAsia="Times New Roman" w:hAnsi="Sylfaen" w:cs="Times New Roman"/>
          <w:b/>
          <w:lang w:val="ka-GE"/>
        </w:rPr>
        <w:t xml:space="preserve">2. </w:t>
      </w:r>
      <w:r w:rsidR="000B2FCD" w:rsidRPr="00C34C4D">
        <w:rPr>
          <w:rFonts w:ascii="Sylfaen" w:hAnsi="Sylfaen" w:cs="Sylfaen"/>
          <w:b/>
          <w:u w:val="single"/>
          <w:lang w:val="ka-GE"/>
        </w:rPr>
        <w:t>პირველადი ჯანდაცვის სერვისების განვითარების ძირითადი სტრატეგიული მიმართულებები</w:t>
      </w:r>
    </w:p>
    <w:p w14:paraId="7168F1C2" w14:textId="14D5D887" w:rsidR="001367FB" w:rsidRPr="00C34C4D" w:rsidRDefault="00E250A7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34C4D">
        <w:rPr>
          <w:rFonts w:ascii="Sylfaen" w:hAnsi="Sylfaen" w:cs="Sylfaen"/>
          <w:lang w:val="ka-GE"/>
        </w:rPr>
        <w:t xml:space="preserve">ქ-მა </w:t>
      </w:r>
      <w:r w:rsidR="000B2FCD" w:rsidRPr="00C34C4D">
        <w:rPr>
          <w:rFonts w:ascii="Sylfaen" w:hAnsi="Sylfaen" w:cs="Sylfaen"/>
          <w:lang w:val="ka-GE"/>
        </w:rPr>
        <w:t xml:space="preserve">თამარ გაბუნიამ საბჭოს წევრებს </w:t>
      </w:r>
      <w:r w:rsidR="001367FB" w:rsidRPr="00C34C4D">
        <w:rPr>
          <w:rFonts w:ascii="Sylfaen" w:hAnsi="Sylfaen" w:cs="Sylfaen"/>
          <w:lang w:val="ka-GE"/>
        </w:rPr>
        <w:t>გააცნო</w:t>
      </w:r>
      <w:r w:rsidR="009E3EC5" w:rsidRPr="00C34C4D">
        <w:rPr>
          <w:rFonts w:ascii="Sylfaen" w:hAnsi="Sylfaen" w:cs="Sylfaen"/>
          <w:lang w:val="ka-GE"/>
        </w:rPr>
        <w:t xml:space="preserve"> სამ</w:t>
      </w:r>
      <w:r w:rsidRPr="00C34C4D">
        <w:rPr>
          <w:rFonts w:ascii="Sylfaen" w:hAnsi="Sylfaen" w:cs="Sylfaen"/>
          <w:lang w:val="ka-GE"/>
        </w:rPr>
        <w:t>ი</w:t>
      </w:r>
      <w:r w:rsidR="009E3EC5" w:rsidRPr="00C34C4D">
        <w:rPr>
          <w:rFonts w:ascii="Sylfaen" w:hAnsi="Sylfaen" w:cs="Sylfaen"/>
          <w:lang w:val="ka-GE"/>
        </w:rPr>
        <w:t xml:space="preserve">ნისტროს </w:t>
      </w:r>
      <w:r w:rsidR="001367FB" w:rsidRPr="00C34C4D">
        <w:rPr>
          <w:rFonts w:ascii="Sylfaen" w:hAnsi="Sylfaen" w:cs="Sylfaen"/>
          <w:lang w:val="ka-GE"/>
        </w:rPr>
        <w:t xml:space="preserve">ხედვა </w:t>
      </w:r>
      <w:r w:rsidR="009E3EC5" w:rsidRPr="00C34C4D">
        <w:rPr>
          <w:rFonts w:ascii="Sylfaen" w:hAnsi="Sylfaen" w:cs="Sylfaen"/>
          <w:lang w:val="ka-GE"/>
        </w:rPr>
        <w:t>სოფლ</w:t>
      </w:r>
      <w:r w:rsidR="003D0A01">
        <w:rPr>
          <w:rFonts w:ascii="Sylfaen" w:hAnsi="Sylfaen" w:cs="Sylfaen"/>
          <w:lang w:val="ka-GE"/>
        </w:rPr>
        <w:t>ი</w:t>
      </w:r>
      <w:r w:rsidR="001367FB" w:rsidRPr="00C34C4D">
        <w:rPr>
          <w:rFonts w:ascii="Sylfaen" w:hAnsi="Sylfaen" w:cs="Sylfaen"/>
          <w:lang w:val="ka-GE"/>
        </w:rPr>
        <w:t xml:space="preserve">სა </w:t>
      </w:r>
      <w:r w:rsidR="009E3EC5" w:rsidRPr="00C34C4D">
        <w:rPr>
          <w:rFonts w:ascii="Sylfaen" w:hAnsi="Sylfaen" w:cs="Sylfaen"/>
          <w:lang w:val="ka-GE"/>
        </w:rPr>
        <w:t>და ქალაქ</w:t>
      </w:r>
      <w:r w:rsidR="003D0A01">
        <w:rPr>
          <w:rFonts w:ascii="Sylfaen" w:hAnsi="Sylfaen" w:cs="Sylfaen"/>
          <w:lang w:val="ka-GE"/>
        </w:rPr>
        <w:t>ის ტიპის დასახლებებში</w:t>
      </w:r>
      <w:r w:rsidR="009E3EC5" w:rsidRPr="00C34C4D">
        <w:rPr>
          <w:rFonts w:ascii="Sylfaen" w:hAnsi="Sylfaen" w:cs="Sylfaen"/>
          <w:lang w:val="ka-GE"/>
        </w:rPr>
        <w:t xml:space="preserve"> პირველადი ჯანდაცვის მოდელის გაძლიერებასთან დაკავშირებით</w:t>
      </w:r>
      <w:r w:rsidR="00546D5C">
        <w:rPr>
          <w:rFonts w:ascii="Sylfaen" w:hAnsi="Sylfaen" w:cs="Sylfaen"/>
          <w:lang w:val="ka-GE"/>
        </w:rPr>
        <w:t>.</w:t>
      </w:r>
      <w:r w:rsidR="009E3EC5" w:rsidRPr="00C34C4D">
        <w:rPr>
          <w:rFonts w:ascii="Sylfaen" w:hAnsi="Sylfaen" w:cs="Sylfaen"/>
          <w:lang w:val="ka-GE"/>
        </w:rPr>
        <w:t xml:space="preserve"> </w:t>
      </w:r>
    </w:p>
    <w:p w14:paraId="620F90B1" w14:textId="3EC6C29C" w:rsidR="00FE0137" w:rsidRDefault="00E250A7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როგორც მან აღნიშნა, </w:t>
      </w:r>
      <w:r w:rsidR="001367FB">
        <w:rPr>
          <w:rFonts w:ascii="Sylfaen" w:eastAsia="Times New Roman" w:hAnsi="Sylfaen" w:cs="Times New Roman"/>
          <w:lang w:val="ka-GE"/>
        </w:rPr>
        <w:t>ამჟამად</w:t>
      </w:r>
      <w:r w:rsidR="003D0A01">
        <w:rPr>
          <w:rFonts w:ascii="Sylfaen" w:eastAsia="Times New Roman" w:hAnsi="Sylfaen" w:cs="Times New Roman"/>
          <w:lang w:val="ka-GE"/>
        </w:rPr>
        <w:t>,</w:t>
      </w:r>
      <w:r w:rsidR="001367FB">
        <w:rPr>
          <w:rFonts w:ascii="Sylfaen" w:eastAsia="Times New Roman" w:hAnsi="Sylfaen" w:cs="Times New Roman"/>
          <w:lang w:val="ka-GE"/>
        </w:rPr>
        <w:t xml:space="preserve"> ჩამოყალიბებულია პირველადი ჯანდაცვის მომსახურების მიწოდების </w:t>
      </w:r>
      <w:r>
        <w:rPr>
          <w:rFonts w:ascii="Sylfaen" w:eastAsia="Times New Roman" w:hAnsi="Sylfaen" w:cs="Times New Roman"/>
          <w:lang w:val="ka-GE"/>
        </w:rPr>
        <w:t>განსხვავბული სისტემები სოფლებსა</w:t>
      </w:r>
      <w:r w:rsidR="009E3EC5" w:rsidRPr="004813BC">
        <w:rPr>
          <w:rFonts w:ascii="Sylfaen" w:eastAsia="Times New Roman" w:hAnsi="Sylfaen" w:cs="Times New Roman"/>
          <w:lang w:val="ka-GE"/>
        </w:rPr>
        <w:t xml:space="preserve"> და ურბან</w:t>
      </w:r>
      <w:r w:rsidR="001367FB">
        <w:rPr>
          <w:rFonts w:ascii="Sylfaen" w:eastAsia="Times New Roman" w:hAnsi="Sylfaen" w:cs="Times New Roman"/>
          <w:lang w:val="ka-GE"/>
        </w:rPr>
        <w:t xml:space="preserve">ულ </w:t>
      </w:r>
      <w:r w:rsidR="003D0A01">
        <w:rPr>
          <w:rFonts w:ascii="Sylfaen" w:eastAsia="Times New Roman" w:hAnsi="Sylfaen" w:cs="Times New Roman"/>
          <w:lang w:val="ka-GE"/>
        </w:rPr>
        <w:t>დასახლებებში</w:t>
      </w:r>
      <w:r w:rsidR="001367FB">
        <w:rPr>
          <w:rFonts w:ascii="Sylfaen" w:eastAsia="Times New Roman" w:hAnsi="Sylfaen" w:cs="Times New Roman"/>
          <w:lang w:val="ka-GE"/>
        </w:rPr>
        <w:t>.</w:t>
      </w:r>
      <w:r w:rsidR="009E3EC5" w:rsidRPr="004813BC">
        <w:rPr>
          <w:rFonts w:ascii="Sylfaen" w:eastAsia="Times New Roman" w:hAnsi="Sylfaen" w:cs="Times New Roman"/>
          <w:lang w:val="ka-GE"/>
        </w:rPr>
        <w:t xml:space="preserve"> </w:t>
      </w:r>
    </w:p>
    <w:p w14:paraId="0A2EC1D4" w14:textId="77777777" w:rsidR="00546D5C" w:rsidRDefault="00546D5C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3ECE883B" w14:textId="77777777" w:rsidR="00546D5C" w:rsidRPr="00546D5C" w:rsidRDefault="00546D5C" w:rsidP="00747867">
      <w:pPr>
        <w:spacing w:after="12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546D5C">
        <w:rPr>
          <w:rFonts w:ascii="Sylfaen" w:eastAsia="Times New Roman" w:hAnsi="Sylfaen" w:cs="Times New Roman"/>
          <w:b/>
          <w:lang w:val="ka-GE"/>
        </w:rPr>
        <w:t>პირველადი ჯანდაცვის მომსახურება სოფლად:</w:t>
      </w:r>
    </w:p>
    <w:p w14:paraId="144D0B57" w14:textId="033256B6" w:rsidR="00546D5C" w:rsidRPr="00546D5C" w:rsidRDefault="00FE0137" w:rsidP="00546D5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546D5C">
        <w:rPr>
          <w:rFonts w:ascii="Sylfaen" w:eastAsia="Times New Roman" w:hAnsi="Sylfaen" w:cs="Times New Roman"/>
          <w:lang w:val="ka-GE"/>
        </w:rPr>
        <w:t>ერთ-ერთ პრობლემას წარმოადგენს</w:t>
      </w:r>
      <w:r w:rsidR="00E250A7" w:rsidRPr="00546D5C">
        <w:rPr>
          <w:rFonts w:ascii="Sylfaen" w:eastAsia="Times New Roman" w:hAnsi="Sylfaen" w:cs="Times New Roman"/>
          <w:lang w:val="ka-GE"/>
        </w:rPr>
        <w:t xml:space="preserve"> </w:t>
      </w:r>
      <w:r w:rsidR="001367FB" w:rsidRPr="00546D5C">
        <w:rPr>
          <w:rFonts w:ascii="Sylfaen" w:eastAsia="Times New Roman" w:hAnsi="Sylfaen" w:cs="Times New Roman"/>
          <w:lang w:val="ka-GE"/>
        </w:rPr>
        <w:t xml:space="preserve"> ქსელური</w:t>
      </w:r>
      <w:r w:rsidR="00362572">
        <w:rPr>
          <w:rFonts w:ascii="Sylfaen" w:eastAsia="Times New Roman" w:hAnsi="Sylfaen" w:cs="Times New Roman"/>
          <w:lang w:val="ka-GE"/>
        </w:rPr>
        <w:t xml:space="preserve"> მართვის</w:t>
      </w:r>
      <w:r w:rsidR="001367FB" w:rsidRPr="00546D5C">
        <w:rPr>
          <w:rFonts w:ascii="Sylfaen" w:eastAsia="Times New Roman" w:hAnsi="Sylfaen" w:cs="Times New Roman"/>
          <w:lang w:val="ka-GE"/>
        </w:rPr>
        <w:t xml:space="preserve"> სიტემის არარსებობა </w:t>
      </w:r>
      <w:r w:rsidR="00E250A7" w:rsidRPr="00546D5C">
        <w:rPr>
          <w:rFonts w:ascii="Sylfaen" w:eastAsia="Times New Roman" w:hAnsi="Sylfaen" w:cs="Times New Roman"/>
          <w:lang w:val="ka-GE"/>
        </w:rPr>
        <w:t>სოფლის ექიმებს</w:t>
      </w:r>
      <w:r w:rsidR="00362572">
        <w:rPr>
          <w:rFonts w:ascii="Sylfaen" w:eastAsia="Times New Roman" w:hAnsi="Sylfaen" w:cs="Times New Roman"/>
          <w:lang w:val="ka-GE"/>
        </w:rPr>
        <w:t>/</w:t>
      </w:r>
      <w:r w:rsidR="001367FB" w:rsidRPr="00546D5C">
        <w:rPr>
          <w:rFonts w:ascii="Sylfaen" w:eastAsia="Times New Roman" w:hAnsi="Sylfaen" w:cs="Times New Roman"/>
          <w:lang w:val="ka-GE"/>
        </w:rPr>
        <w:t>ექთნ</w:t>
      </w:r>
      <w:r w:rsidR="00362572">
        <w:rPr>
          <w:rFonts w:ascii="Sylfaen" w:eastAsia="Times New Roman" w:hAnsi="Sylfaen" w:cs="Times New Roman"/>
          <w:lang w:val="ka-GE"/>
        </w:rPr>
        <w:t>ებ</w:t>
      </w:r>
      <w:r w:rsidR="001367FB" w:rsidRPr="00546D5C">
        <w:rPr>
          <w:rFonts w:ascii="Sylfaen" w:eastAsia="Times New Roman" w:hAnsi="Sylfaen" w:cs="Times New Roman"/>
          <w:lang w:val="ka-GE"/>
        </w:rPr>
        <w:t>ს შორის</w:t>
      </w:r>
      <w:r w:rsidR="00E250A7" w:rsidRPr="00546D5C">
        <w:rPr>
          <w:rFonts w:ascii="Sylfaen" w:eastAsia="Times New Roman" w:hAnsi="Sylfaen" w:cs="Times New Roman"/>
          <w:lang w:val="ka-GE"/>
        </w:rPr>
        <w:t xml:space="preserve">. </w:t>
      </w:r>
      <w:r w:rsidR="00362572">
        <w:rPr>
          <w:rFonts w:ascii="Sylfaen" w:eastAsia="Times New Roman" w:hAnsi="Sylfaen" w:cs="Times New Roman"/>
          <w:lang w:val="ka-GE"/>
        </w:rPr>
        <w:t>ასევე,</w:t>
      </w:r>
      <w:r w:rsidR="001367FB" w:rsidRPr="00546D5C">
        <w:rPr>
          <w:rFonts w:ascii="Sylfaen" w:eastAsia="Times New Roman" w:hAnsi="Sylfaen" w:cs="Times New Roman"/>
          <w:lang w:val="ka-GE"/>
        </w:rPr>
        <w:t xml:space="preserve"> </w:t>
      </w:r>
      <w:r w:rsidR="00546D5C" w:rsidRPr="00546D5C">
        <w:rPr>
          <w:rFonts w:ascii="Sylfaen" w:eastAsia="Times New Roman" w:hAnsi="Sylfaen" w:cs="Times New Roman"/>
          <w:lang w:val="ka-GE"/>
        </w:rPr>
        <w:t>ბევრი სოფლის ექიმი/ექთანი</w:t>
      </w:r>
      <w:r w:rsidR="00362572">
        <w:rPr>
          <w:rFonts w:ascii="Sylfaen" w:eastAsia="Times New Roman" w:hAnsi="Sylfaen" w:cs="Times New Roman"/>
          <w:lang w:val="ka-GE"/>
        </w:rPr>
        <w:t>,</w:t>
      </w:r>
      <w:r w:rsidR="00546D5C" w:rsidRPr="00546D5C">
        <w:rPr>
          <w:rFonts w:ascii="Sylfaen" w:eastAsia="Times New Roman" w:hAnsi="Sylfaen" w:cs="Times New Roman"/>
          <w:lang w:val="ka-GE"/>
        </w:rPr>
        <w:t xml:space="preserve"> ამავდროულად</w:t>
      </w:r>
      <w:r w:rsidR="00362572">
        <w:rPr>
          <w:rFonts w:ascii="Sylfaen" w:eastAsia="Times New Roman" w:hAnsi="Sylfaen" w:cs="Times New Roman"/>
          <w:lang w:val="ka-GE"/>
        </w:rPr>
        <w:t>,</w:t>
      </w:r>
      <w:r w:rsidR="00546D5C" w:rsidRPr="00546D5C">
        <w:rPr>
          <w:rFonts w:ascii="Sylfaen" w:eastAsia="Times New Roman" w:hAnsi="Sylfaen" w:cs="Times New Roman"/>
          <w:lang w:val="ka-GE"/>
        </w:rPr>
        <w:t xml:space="preserve"> არის სსიპ საგანგებო სიტუაც</w:t>
      </w:r>
      <w:r w:rsidR="004D276E">
        <w:rPr>
          <w:rFonts w:ascii="Sylfaen" w:eastAsia="Times New Roman" w:hAnsi="Sylfaen" w:cs="Times New Roman"/>
          <w:lang w:val="ka-GE"/>
        </w:rPr>
        <w:t>ი</w:t>
      </w:r>
      <w:r w:rsidR="00546D5C" w:rsidRPr="00546D5C">
        <w:rPr>
          <w:rFonts w:ascii="Sylfaen" w:eastAsia="Times New Roman" w:hAnsi="Sylfaen" w:cs="Times New Roman"/>
          <w:lang w:val="ka-GE"/>
        </w:rPr>
        <w:t xml:space="preserve">ების კოორდინაციისა და გადაუდებელი დახმარების ცენტრის </w:t>
      </w:r>
      <w:r w:rsidR="00362572">
        <w:rPr>
          <w:rFonts w:ascii="Sylfaen" w:eastAsia="Times New Roman" w:hAnsi="Sylfaen" w:cs="Times New Roman"/>
          <w:lang w:val="ka-GE"/>
        </w:rPr>
        <w:t xml:space="preserve">(და/ან სხვა სამედიცინო დაწესებულების) </w:t>
      </w:r>
      <w:r w:rsidR="00546D5C" w:rsidRPr="00546D5C">
        <w:rPr>
          <w:rFonts w:ascii="Sylfaen" w:eastAsia="Times New Roman" w:hAnsi="Sylfaen" w:cs="Times New Roman"/>
          <w:lang w:val="ka-GE"/>
        </w:rPr>
        <w:t>თანამშრომელი.</w:t>
      </w:r>
    </w:p>
    <w:p w14:paraId="6AB8BC27" w14:textId="4450B35F" w:rsidR="00A10A0A" w:rsidRPr="004D276E" w:rsidRDefault="00FE0137" w:rsidP="00546D5C">
      <w:pPr>
        <w:spacing w:after="120" w:line="240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4D276E">
        <w:rPr>
          <w:rFonts w:ascii="Sylfaen" w:eastAsia="Times New Roman" w:hAnsi="Sylfaen" w:cs="Times New Roman"/>
          <w:lang w:val="ka-GE"/>
        </w:rPr>
        <w:t xml:space="preserve">აუცილებელია </w:t>
      </w:r>
      <w:r w:rsidR="001367FB" w:rsidRPr="004D276E">
        <w:rPr>
          <w:rFonts w:ascii="Sylfaen" w:eastAsia="Times New Roman" w:hAnsi="Sylfaen" w:cs="Times New Roman"/>
          <w:lang w:val="ka-GE"/>
        </w:rPr>
        <w:t xml:space="preserve"> </w:t>
      </w:r>
      <w:r w:rsidR="00362572">
        <w:rPr>
          <w:rFonts w:ascii="Sylfaen" w:eastAsia="Times New Roman" w:hAnsi="Sylfaen" w:cs="Times New Roman"/>
          <w:lang w:val="ka-GE"/>
        </w:rPr>
        <w:t xml:space="preserve">მართვის </w:t>
      </w:r>
      <w:r w:rsidR="001367FB" w:rsidRPr="004D276E">
        <w:rPr>
          <w:rFonts w:ascii="Sylfaen" w:eastAsia="Times New Roman" w:hAnsi="Sylfaen" w:cs="Times New Roman"/>
          <w:lang w:val="ka-GE"/>
        </w:rPr>
        <w:t xml:space="preserve">ქსელური მოდელის ჩამოყალიბება და </w:t>
      </w:r>
      <w:r w:rsidRPr="004D276E">
        <w:rPr>
          <w:rFonts w:ascii="Sylfaen" w:eastAsia="Times New Roman" w:hAnsi="Sylfaen" w:cs="Times New Roman"/>
          <w:lang w:val="ka-GE"/>
        </w:rPr>
        <w:t>ერთიანი მ</w:t>
      </w:r>
      <w:r w:rsidR="00362572">
        <w:rPr>
          <w:rFonts w:ascii="Sylfaen" w:eastAsia="Times New Roman" w:hAnsi="Sylfaen" w:cs="Times New Roman"/>
          <w:lang w:val="ka-GE"/>
        </w:rPr>
        <w:t>ენეჯმენტის</w:t>
      </w:r>
      <w:r w:rsidRPr="004D276E">
        <w:rPr>
          <w:rFonts w:ascii="Sylfaen" w:eastAsia="Times New Roman" w:hAnsi="Sylfaen" w:cs="Times New Roman"/>
          <w:lang w:val="ka-GE"/>
        </w:rPr>
        <w:t xml:space="preserve"> გაჩენა. ამჟამად</w:t>
      </w:r>
      <w:r w:rsidR="00AC3DED" w:rsidRPr="004D276E">
        <w:rPr>
          <w:rFonts w:ascii="Sylfaen" w:eastAsia="Times New Roman" w:hAnsi="Sylfaen" w:cs="Times New Roman"/>
          <w:lang w:val="ka-GE"/>
        </w:rPr>
        <w:t xml:space="preserve"> </w:t>
      </w:r>
      <w:r w:rsidR="00ED4B29" w:rsidRPr="004D276E">
        <w:rPr>
          <w:rFonts w:ascii="Sylfaen" w:eastAsia="Times New Roman" w:hAnsi="Sylfaen" w:cs="Times New Roman"/>
          <w:lang w:val="ka-GE"/>
        </w:rPr>
        <w:t xml:space="preserve">სამინისტროში </w:t>
      </w:r>
      <w:r w:rsidR="00AC3DED" w:rsidRPr="004D276E">
        <w:rPr>
          <w:rFonts w:ascii="Sylfaen" w:eastAsia="Times New Roman" w:hAnsi="Sylfaen" w:cs="Times New Roman"/>
          <w:lang w:val="ka-GE"/>
        </w:rPr>
        <w:t xml:space="preserve">განიხილება </w:t>
      </w:r>
      <w:r w:rsidR="00546D5C" w:rsidRPr="004D276E">
        <w:rPr>
          <w:rFonts w:ascii="Sylfaen" w:eastAsia="Times New Roman" w:hAnsi="Sylfaen" w:cs="Times New Roman"/>
          <w:lang w:val="ka-GE"/>
        </w:rPr>
        <w:t xml:space="preserve">სოფლის ექიმის პროგრამის განხორციელება </w:t>
      </w:r>
      <w:r w:rsidR="00134CFB" w:rsidRPr="004D276E">
        <w:rPr>
          <w:rFonts w:ascii="Sylfaen" w:eastAsia="Times New Roman" w:hAnsi="Sylfaen" w:cs="Times New Roman"/>
          <w:lang w:val="ka-GE"/>
        </w:rPr>
        <w:t>სსიპ საგანგებო სიტუაც</w:t>
      </w:r>
      <w:r w:rsidR="00DC308A">
        <w:rPr>
          <w:rFonts w:ascii="Sylfaen" w:eastAsia="Times New Roman" w:hAnsi="Sylfaen" w:cs="Times New Roman"/>
          <w:lang w:val="ka-GE"/>
        </w:rPr>
        <w:t>იე</w:t>
      </w:r>
      <w:r w:rsidR="00134CFB" w:rsidRPr="004D276E">
        <w:rPr>
          <w:rFonts w:ascii="Sylfaen" w:eastAsia="Times New Roman" w:hAnsi="Sylfaen" w:cs="Times New Roman"/>
          <w:lang w:val="ka-GE"/>
        </w:rPr>
        <w:t xml:space="preserve">ბის კოორდინაციისა და გადაუდებელი დახმარების </w:t>
      </w:r>
      <w:r w:rsidRPr="004D276E">
        <w:rPr>
          <w:rFonts w:ascii="Sylfaen" w:eastAsia="Times New Roman" w:hAnsi="Sylfaen" w:cs="Times New Roman"/>
          <w:lang w:val="ka-GE"/>
        </w:rPr>
        <w:t xml:space="preserve">ცენტრის </w:t>
      </w:r>
      <w:r w:rsidR="00362572">
        <w:rPr>
          <w:rFonts w:ascii="Sylfaen" w:eastAsia="Times New Roman" w:hAnsi="Sylfaen" w:cs="Times New Roman"/>
          <w:lang w:val="ka-GE"/>
        </w:rPr>
        <w:t xml:space="preserve">მმართველობის </w:t>
      </w:r>
      <w:r w:rsidRPr="004D276E">
        <w:rPr>
          <w:rFonts w:ascii="Sylfaen" w:eastAsia="Times New Roman" w:hAnsi="Sylfaen" w:cs="Times New Roman"/>
          <w:lang w:val="ka-GE"/>
        </w:rPr>
        <w:t>ქვ</w:t>
      </w:r>
      <w:r w:rsidR="00AC3DED" w:rsidRPr="004D276E">
        <w:rPr>
          <w:rFonts w:ascii="Sylfaen" w:eastAsia="Times New Roman" w:hAnsi="Sylfaen" w:cs="Times New Roman"/>
          <w:lang w:val="ka-GE"/>
        </w:rPr>
        <w:t>ეშ</w:t>
      </w:r>
      <w:r w:rsidRPr="004D276E">
        <w:rPr>
          <w:rFonts w:ascii="Sylfaen" w:eastAsia="Times New Roman" w:hAnsi="Sylfaen" w:cs="Times New Roman"/>
          <w:lang w:val="ka-GE"/>
        </w:rPr>
        <w:t xml:space="preserve">. </w:t>
      </w:r>
      <w:r w:rsidR="00457DFF">
        <w:rPr>
          <w:rFonts w:ascii="Sylfaen" w:eastAsia="Times New Roman" w:hAnsi="Sylfaen" w:cs="Times New Roman"/>
          <w:lang w:val="ka-GE"/>
        </w:rPr>
        <w:t xml:space="preserve">მიგვაჩნია, რომ </w:t>
      </w:r>
      <w:r w:rsidR="00546D5C" w:rsidRPr="004D276E">
        <w:rPr>
          <w:rFonts w:ascii="Sylfaen" w:eastAsia="Times New Roman" w:hAnsi="Sylfaen" w:cs="Times New Roman"/>
          <w:lang w:val="ka-GE"/>
        </w:rPr>
        <w:t xml:space="preserve">გადაუდებელი დახმარების </w:t>
      </w:r>
      <w:r w:rsidRPr="004D276E">
        <w:rPr>
          <w:rFonts w:ascii="Sylfaen" w:eastAsia="Times New Roman" w:hAnsi="Sylfaen" w:cs="Times New Roman"/>
          <w:lang w:val="ka-GE"/>
        </w:rPr>
        <w:t>ცენტრი</w:t>
      </w:r>
      <w:r w:rsidR="00AC3DED" w:rsidRPr="004D276E">
        <w:rPr>
          <w:rFonts w:ascii="Sylfaen" w:eastAsia="Times New Roman" w:hAnsi="Sylfaen" w:cs="Times New Roman"/>
          <w:lang w:val="ka-GE"/>
        </w:rPr>
        <w:t xml:space="preserve"> უზრუნველყოფს უკეთეს კავშირს პროვაიდერებს შ</w:t>
      </w:r>
      <w:r w:rsidRPr="004D276E">
        <w:rPr>
          <w:rFonts w:ascii="Sylfaen" w:eastAsia="Times New Roman" w:hAnsi="Sylfaen" w:cs="Times New Roman"/>
          <w:lang w:val="ka-GE"/>
        </w:rPr>
        <w:t>ორ</w:t>
      </w:r>
      <w:r w:rsidR="00AC3DED" w:rsidRPr="004D276E">
        <w:rPr>
          <w:rFonts w:ascii="Sylfaen" w:eastAsia="Times New Roman" w:hAnsi="Sylfaen" w:cs="Times New Roman"/>
          <w:lang w:val="ka-GE"/>
        </w:rPr>
        <w:t>ის,</w:t>
      </w:r>
      <w:r w:rsidR="00311B4F">
        <w:rPr>
          <w:rFonts w:ascii="Sylfaen" w:eastAsia="Times New Roman" w:hAnsi="Sylfaen" w:cs="Times New Roman"/>
          <w:lang w:val="ka-GE"/>
        </w:rPr>
        <w:t xml:space="preserve"> </w:t>
      </w:r>
      <w:r w:rsidR="004D276E" w:rsidRPr="004D276E">
        <w:rPr>
          <w:rFonts w:ascii="Sylfaen" w:eastAsia="Times New Roman" w:hAnsi="Sylfaen" w:cs="Times New Roman"/>
          <w:lang w:val="ka-GE"/>
        </w:rPr>
        <w:t>გააუ</w:t>
      </w:r>
      <w:r w:rsidR="00311B4F">
        <w:rPr>
          <w:rFonts w:ascii="Sylfaen" w:eastAsia="Times New Roman" w:hAnsi="Sylfaen" w:cs="Times New Roman"/>
          <w:lang w:val="ka-GE"/>
        </w:rPr>
        <w:t>მ</w:t>
      </w:r>
      <w:r w:rsidR="004D276E" w:rsidRPr="004D276E">
        <w:rPr>
          <w:rFonts w:ascii="Sylfaen" w:eastAsia="Times New Roman" w:hAnsi="Sylfaen" w:cs="Times New Roman"/>
          <w:lang w:val="ka-GE"/>
        </w:rPr>
        <w:t>ჯობესებს სოფლის ექიმის პროგრამის</w:t>
      </w:r>
      <w:r w:rsidR="00457DFF">
        <w:rPr>
          <w:rFonts w:ascii="Sylfaen" w:eastAsia="Times New Roman" w:hAnsi="Sylfaen" w:cs="Times New Roman"/>
          <w:lang w:val="ka-GE"/>
        </w:rPr>
        <w:t xml:space="preserve">, მისი </w:t>
      </w:r>
      <w:r w:rsidR="00457DFF" w:rsidRPr="004D276E">
        <w:rPr>
          <w:rFonts w:ascii="Sylfaen" w:eastAsia="Times New Roman" w:hAnsi="Sylfaen" w:cs="Times New Roman"/>
          <w:lang w:val="ka-GE"/>
        </w:rPr>
        <w:t>ადამიანური რესურსის</w:t>
      </w:r>
      <w:r w:rsidR="004D276E" w:rsidRPr="004D276E">
        <w:rPr>
          <w:rFonts w:ascii="Sylfaen" w:eastAsia="Times New Roman" w:hAnsi="Sylfaen" w:cs="Times New Roman"/>
          <w:lang w:val="ka-GE"/>
        </w:rPr>
        <w:t xml:space="preserve"> მართვას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და მოგვცემს </w:t>
      </w:r>
      <w:r w:rsidR="00457DFF">
        <w:rPr>
          <w:rFonts w:ascii="Sylfaen" w:eastAsia="Times New Roman" w:hAnsi="Sylfaen" w:cs="Times New Roman"/>
          <w:lang w:val="ka-GE"/>
        </w:rPr>
        <w:t xml:space="preserve">ჯანდაცვის სისტემის გამოწვევებზე </w:t>
      </w:r>
      <w:r w:rsidR="00B14A86" w:rsidRPr="004D276E">
        <w:rPr>
          <w:rFonts w:ascii="Sylfaen" w:eastAsia="Times New Roman" w:hAnsi="Sylfaen" w:cs="Times New Roman"/>
          <w:lang w:val="ka-GE"/>
        </w:rPr>
        <w:t>უკეთესი პასუხის საშუალებას</w:t>
      </w:r>
      <w:r w:rsidRPr="004D276E">
        <w:rPr>
          <w:rFonts w:ascii="Sylfaen" w:eastAsia="Times New Roman" w:hAnsi="Sylfaen" w:cs="Times New Roman"/>
          <w:lang w:val="ka-GE"/>
        </w:rPr>
        <w:t>,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როგორც პრევენციის თვალსაზრისით, </w:t>
      </w:r>
      <w:r w:rsidRPr="004D276E">
        <w:rPr>
          <w:rFonts w:ascii="Sylfaen" w:eastAsia="Times New Roman" w:hAnsi="Sylfaen" w:cs="Times New Roman"/>
          <w:lang w:val="ka-GE"/>
        </w:rPr>
        <w:t xml:space="preserve">ასევე, 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ქრონიკული დაავადებების </w:t>
      </w:r>
      <w:r w:rsidRPr="004D276E">
        <w:rPr>
          <w:rFonts w:ascii="Sylfaen" w:eastAsia="Times New Roman" w:hAnsi="Sylfaen" w:cs="Times New Roman"/>
          <w:lang w:val="ka-GE"/>
        </w:rPr>
        <w:t xml:space="preserve"> და გადაუდებელი მდგომარეობ</w:t>
      </w:r>
      <w:r w:rsidR="00B14A86" w:rsidRPr="004D276E">
        <w:rPr>
          <w:rFonts w:ascii="Sylfaen" w:eastAsia="Times New Roman" w:hAnsi="Sylfaen" w:cs="Times New Roman"/>
          <w:lang w:val="ka-GE"/>
        </w:rPr>
        <w:t>ების მართვის მხრივ.</w:t>
      </w:r>
    </w:p>
    <w:p w14:paraId="4C17232C" w14:textId="77777777" w:rsidR="004D276E" w:rsidRDefault="00ED4B29" w:rsidP="004D276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D276E">
        <w:rPr>
          <w:rFonts w:ascii="Sylfaen" w:eastAsia="Times New Roman" w:hAnsi="Sylfaen" w:cs="Times New Roman"/>
          <w:lang w:val="ka-GE"/>
        </w:rPr>
        <w:t>აუცილებელია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ექიმებისთვის უწყვეტი განათლების</w:t>
      </w:r>
      <w:r w:rsidRPr="004D276E">
        <w:rPr>
          <w:rFonts w:ascii="Sylfaen" w:eastAsia="Times New Roman" w:hAnsi="Sylfaen" w:cs="Times New Roman"/>
          <w:lang w:val="ka-GE"/>
        </w:rPr>
        <w:t xml:space="preserve"> პროცესის ორგანიზება</w:t>
      </w:r>
      <w:r w:rsidR="004D276E">
        <w:rPr>
          <w:rFonts w:ascii="Sylfaen" w:eastAsia="Times New Roman" w:hAnsi="Sylfaen" w:cs="Times New Roman"/>
          <w:lang w:val="ka-GE"/>
        </w:rPr>
        <w:t>.</w:t>
      </w:r>
      <w:r w:rsidRPr="004D276E">
        <w:rPr>
          <w:rFonts w:ascii="Sylfaen" w:eastAsia="Times New Roman" w:hAnsi="Sylfaen" w:cs="Times New Roman"/>
          <w:lang w:val="ka-GE"/>
        </w:rPr>
        <w:t xml:space="preserve"> ამისთვის </w:t>
      </w:r>
      <w:r w:rsidR="00B14A86" w:rsidRPr="004D276E">
        <w:rPr>
          <w:rFonts w:ascii="Sylfaen" w:eastAsia="Times New Roman" w:hAnsi="Sylfaen" w:cs="Times New Roman"/>
          <w:lang w:val="ka-GE"/>
        </w:rPr>
        <w:t>სამინისტროს აქვს გარკვეული რესურსი</w:t>
      </w:r>
      <w:r w:rsidR="004D276E">
        <w:rPr>
          <w:rFonts w:ascii="Sylfaen" w:eastAsia="Times New Roman" w:hAnsi="Sylfaen" w:cs="Times New Roman"/>
          <w:lang w:val="ka-GE"/>
        </w:rPr>
        <w:t>.</w:t>
      </w:r>
      <w:r w:rsidRPr="004D276E">
        <w:rPr>
          <w:rFonts w:ascii="Sylfaen" w:eastAsia="Times New Roman" w:hAnsi="Sylfaen" w:cs="Times New Roman"/>
          <w:lang w:val="ka-GE"/>
        </w:rPr>
        <w:t xml:space="preserve"> კარგი იქნ</w:t>
      </w:r>
      <w:r w:rsidR="00134CFB" w:rsidRPr="004D276E">
        <w:rPr>
          <w:rFonts w:ascii="Sylfaen" w:eastAsia="Times New Roman" w:hAnsi="Sylfaen" w:cs="Times New Roman"/>
          <w:lang w:val="ka-GE"/>
        </w:rPr>
        <w:t>ე</w:t>
      </w:r>
      <w:r w:rsidRPr="004D276E">
        <w:rPr>
          <w:rFonts w:ascii="Sylfaen" w:eastAsia="Times New Roman" w:hAnsi="Sylfaen" w:cs="Times New Roman"/>
          <w:lang w:val="ka-GE"/>
        </w:rPr>
        <w:t xml:space="preserve">ბა </w:t>
      </w:r>
      <w:r w:rsidR="004D276E">
        <w:rPr>
          <w:rFonts w:ascii="Sylfaen" w:eastAsia="Times New Roman" w:hAnsi="Sylfaen" w:cs="Times New Roman"/>
          <w:lang w:val="ka-GE"/>
        </w:rPr>
        <w:t xml:space="preserve">ამ </w:t>
      </w:r>
      <w:r w:rsidR="00B14A86" w:rsidRPr="004D276E">
        <w:rPr>
          <w:rFonts w:ascii="Sylfaen" w:eastAsia="Times New Roman" w:hAnsi="Sylfaen" w:cs="Times New Roman"/>
          <w:lang w:val="ka-GE"/>
        </w:rPr>
        <w:t>პროცესი</w:t>
      </w:r>
      <w:r w:rsidR="004D276E">
        <w:rPr>
          <w:rFonts w:ascii="Sylfaen" w:eastAsia="Times New Roman" w:hAnsi="Sylfaen" w:cs="Times New Roman"/>
          <w:lang w:val="ka-GE"/>
        </w:rPr>
        <w:t>ს დაძვრა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, განსაკუთრებით </w:t>
      </w:r>
      <w:r w:rsidRPr="004D276E">
        <w:rPr>
          <w:rFonts w:ascii="Sylfaen" w:eastAsia="Times New Roman" w:hAnsi="Sylfaen" w:cs="Times New Roman"/>
          <w:lang w:val="ka-GE"/>
        </w:rPr>
        <w:t xml:space="preserve">ისეთ </w:t>
      </w:r>
      <w:r w:rsidR="00B14A86" w:rsidRPr="004D276E">
        <w:rPr>
          <w:rFonts w:ascii="Sylfaen" w:eastAsia="Times New Roman" w:hAnsi="Sylfaen" w:cs="Times New Roman"/>
          <w:lang w:val="ka-GE"/>
        </w:rPr>
        <w:t>პრიორიტეტულ საკითხებში, როგორიც</w:t>
      </w:r>
      <w:r w:rsidRPr="004D276E">
        <w:rPr>
          <w:rFonts w:ascii="Sylfaen" w:eastAsia="Times New Roman" w:hAnsi="Sylfaen" w:cs="Times New Roman"/>
          <w:lang w:val="ka-GE"/>
        </w:rPr>
        <w:t>აა ქრონიკული დაავადებების მართვა.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</w:t>
      </w:r>
    </w:p>
    <w:p w14:paraId="2EAD2441" w14:textId="507CC5EB" w:rsidR="004D276E" w:rsidRPr="004D276E" w:rsidRDefault="0047557D" w:rsidP="004D276E">
      <w:pPr>
        <w:spacing w:after="120" w:line="240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ქ-მა </w:t>
      </w:r>
      <w:r w:rsidR="004D276E">
        <w:rPr>
          <w:rFonts w:ascii="Sylfaen" w:eastAsia="Times New Roman" w:hAnsi="Sylfaen" w:cs="Times New Roman"/>
          <w:lang w:val="ka-GE"/>
        </w:rPr>
        <w:t xml:space="preserve">თამარმა 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მადლობა </w:t>
      </w:r>
      <w:r w:rsidR="00ED4B29" w:rsidRPr="004D276E">
        <w:rPr>
          <w:rFonts w:ascii="Sylfaen" w:eastAsia="Times New Roman" w:hAnsi="Sylfaen" w:cs="Times New Roman"/>
          <w:lang w:val="ka-GE"/>
        </w:rPr>
        <w:t>გადაუხადა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</w:t>
      </w:r>
      <w:r w:rsidR="00ED4B29" w:rsidRPr="004D276E">
        <w:rPr>
          <w:rFonts w:ascii="Sylfaen" w:eastAsia="Times New Roman" w:hAnsi="Sylfaen" w:cs="Times New Roman"/>
          <w:lang w:val="ka-GE"/>
        </w:rPr>
        <w:t>ყველა იმ დონორ ორგანიზაციას</w:t>
      </w:r>
      <w:r w:rsidR="004D276E">
        <w:rPr>
          <w:rFonts w:ascii="Sylfaen" w:eastAsia="Times New Roman" w:hAnsi="Sylfaen" w:cs="Times New Roman"/>
          <w:lang w:val="ka-GE"/>
        </w:rPr>
        <w:t>,</w:t>
      </w:r>
      <w:r w:rsidR="00ED4B29" w:rsidRPr="004D276E">
        <w:rPr>
          <w:rFonts w:ascii="Sylfaen" w:eastAsia="Times New Roman" w:hAnsi="Sylfaen" w:cs="Times New Roman"/>
          <w:lang w:val="ka-GE"/>
        </w:rPr>
        <w:t xml:space="preserve"> რომე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ლიც ამ წლების განმვალობაში </w:t>
      </w:r>
      <w:r w:rsidR="00ED4B29" w:rsidRPr="004D276E">
        <w:rPr>
          <w:rFonts w:ascii="Sylfaen" w:eastAsia="Times New Roman" w:hAnsi="Sylfaen" w:cs="Times New Roman"/>
          <w:lang w:val="ka-GE"/>
        </w:rPr>
        <w:t>სამინ</w:t>
      </w:r>
      <w:r w:rsidR="00620072" w:rsidRPr="004D276E">
        <w:rPr>
          <w:rFonts w:ascii="Sylfaen" w:eastAsia="Times New Roman" w:hAnsi="Sylfaen" w:cs="Times New Roman"/>
          <w:lang w:val="ka-GE"/>
        </w:rPr>
        <w:t>ის</w:t>
      </w:r>
      <w:r w:rsidR="00ED4B29" w:rsidRPr="004D276E">
        <w:rPr>
          <w:rFonts w:ascii="Sylfaen" w:eastAsia="Times New Roman" w:hAnsi="Sylfaen" w:cs="Times New Roman"/>
          <w:lang w:val="ka-GE"/>
        </w:rPr>
        <w:t xml:space="preserve">ტროს </w:t>
      </w:r>
      <w:r w:rsidR="00B14A86" w:rsidRPr="004D276E">
        <w:rPr>
          <w:rFonts w:ascii="Sylfaen" w:eastAsia="Times New Roman" w:hAnsi="Sylfaen" w:cs="Times New Roman"/>
          <w:lang w:val="ka-GE"/>
        </w:rPr>
        <w:t>ეხმარებოდა</w:t>
      </w:r>
      <w:r w:rsidR="00620072" w:rsidRPr="004D276E">
        <w:rPr>
          <w:rFonts w:ascii="Sylfaen" w:eastAsia="Times New Roman" w:hAnsi="Sylfaen" w:cs="Times New Roman"/>
          <w:lang w:val="ka-GE"/>
        </w:rPr>
        <w:t xml:space="preserve"> სოფლის ექიმებისთვის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უწყვეტი განათლების პროგრამების ორგანიზებაში</w:t>
      </w:r>
      <w:r w:rsidR="003666DD" w:rsidRPr="004D276E">
        <w:rPr>
          <w:rFonts w:ascii="Sylfaen" w:eastAsia="Times New Roman" w:hAnsi="Sylfaen" w:cs="Times New Roman"/>
          <w:lang w:val="ka-GE"/>
        </w:rPr>
        <w:t>.</w:t>
      </w:r>
      <w:r w:rsidR="00B14A86" w:rsidRPr="004D276E">
        <w:rPr>
          <w:rFonts w:ascii="Sylfaen" w:eastAsia="Times New Roman" w:hAnsi="Sylfaen" w:cs="Times New Roman"/>
          <w:lang w:val="ka-GE"/>
        </w:rPr>
        <w:t xml:space="preserve"> </w:t>
      </w:r>
    </w:p>
    <w:p w14:paraId="4354A037" w14:textId="21E50FD7" w:rsidR="008115D0" w:rsidRDefault="00946981" w:rsidP="008115D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D276E">
        <w:rPr>
          <w:rFonts w:ascii="Sylfaen" w:eastAsia="Times New Roman" w:hAnsi="Sylfaen" w:cs="Times New Roman"/>
          <w:lang w:val="ka-GE"/>
        </w:rPr>
        <w:t>მნი</w:t>
      </w:r>
      <w:r w:rsidR="00620072" w:rsidRPr="004D276E">
        <w:rPr>
          <w:rFonts w:ascii="Sylfaen" w:eastAsia="Times New Roman" w:hAnsi="Sylfaen" w:cs="Times New Roman"/>
          <w:lang w:val="ka-GE"/>
        </w:rPr>
        <w:t>შ</w:t>
      </w:r>
      <w:r w:rsidRPr="004D276E">
        <w:rPr>
          <w:rFonts w:ascii="Sylfaen" w:eastAsia="Times New Roman" w:hAnsi="Sylfaen" w:cs="Times New Roman"/>
          <w:lang w:val="ka-GE"/>
        </w:rPr>
        <w:t xml:space="preserve">ვნელოვანია, </w:t>
      </w:r>
      <w:r w:rsidR="00620072" w:rsidRPr="004D276E">
        <w:rPr>
          <w:rFonts w:ascii="Sylfaen" w:eastAsia="Times New Roman" w:hAnsi="Sylfaen" w:cs="Times New Roman"/>
          <w:lang w:val="ka-GE"/>
        </w:rPr>
        <w:t>ასევე</w:t>
      </w:r>
      <w:r w:rsidR="003666DD" w:rsidRPr="004D276E">
        <w:rPr>
          <w:rFonts w:ascii="Sylfaen" w:eastAsia="Times New Roman" w:hAnsi="Sylfaen" w:cs="Times New Roman"/>
          <w:lang w:val="ka-GE"/>
        </w:rPr>
        <w:t xml:space="preserve">, </w:t>
      </w:r>
      <w:r w:rsidRPr="004D276E">
        <w:rPr>
          <w:rFonts w:ascii="Sylfaen" w:eastAsia="Times New Roman" w:hAnsi="Sylfaen" w:cs="Times New Roman"/>
          <w:lang w:val="ka-GE"/>
        </w:rPr>
        <w:t>ინფრასტუქტურ</w:t>
      </w:r>
      <w:r w:rsidR="003666DD" w:rsidRPr="004D276E">
        <w:rPr>
          <w:rFonts w:ascii="Sylfaen" w:eastAsia="Times New Roman" w:hAnsi="Sylfaen" w:cs="Times New Roman"/>
          <w:lang w:val="ka-GE"/>
        </w:rPr>
        <w:t>ის</w:t>
      </w:r>
      <w:r w:rsidRPr="004D276E">
        <w:rPr>
          <w:rFonts w:ascii="Sylfaen" w:eastAsia="Times New Roman" w:hAnsi="Sylfaen" w:cs="Times New Roman"/>
          <w:lang w:val="ka-GE"/>
        </w:rPr>
        <w:t xml:space="preserve"> </w:t>
      </w:r>
      <w:r w:rsidR="004D276E">
        <w:rPr>
          <w:rFonts w:ascii="Sylfaen" w:eastAsia="Times New Roman" w:hAnsi="Sylfaen" w:cs="Times New Roman"/>
          <w:lang w:val="ka-GE"/>
        </w:rPr>
        <w:t xml:space="preserve">მოწესრიგება, </w:t>
      </w:r>
      <w:r w:rsidRPr="004D276E">
        <w:rPr>
          <w:rFonts w:ascii="Sylfaen" w:eastAsia="Times New Roman" w:hAnsi="Sylfaen" w:cs="Times New Roman"/>
          <w:lang w:val="ka-GE"/>
        </w:rPr>
        <w:t>აღჭურვა და კომუნა</w:t>
      </w:r>
      <w:r w:rsidR="003666DD" w:rsidRPr="004D276E">
        <w:rPr>
          <w:rFonts w:ascii="Sylfaen" w:eastAsia="Times New Roman" w:hAnsi="Sylfaen" w:cs="Times New Roman"/>
          <w:lang w:val="ka-GE"/>
        </w:rPr>
        <w:t>ლური გადასახადებით უზრუნველყოფა, რაზეც უკვე მუშაობს</w:t>
      </w:r>
      <w:r w:rsidRPr="004D276E">
        <w:rPr>
          <w:rFonts w:ascii="Sylfaen" w:eastAsia="Times New Roman" w:hAnsi="Sylfaen" w:cs="Times New Roman"/>
          <w:lang w:val="ka-GE"/>
        </w:rPr>
        <w:t xml:space="preserve"> </w:t>
      </w:r>
      <w:r w:rsidR="004D276E">
        <w:rPr>
          <w:rFonts w:ascii="Sylfaen" w:eastAsia="Times New Roman" w:hAnsi="Sylfaen" w:cs="Times New Roman"/>
          <w:lang w:val="ka-GE"/>
        </w:rPr>
        <w:t xml:space="preserve">საქართველოს </w:t>
      </w:r>
      <w:r w:rsidRPr="004D276E">
        <w:rPr>
          <w:rFonts w:ascii="Sylfaen" w:eastAsia="Times New Roman" w:hAnsi="Sylfaen" w:cs="Times New Roman"/>
          <w:lang w:val="ka-GE"/>
        </w:rPr>
        <w:t>ეკონ</w:t>
      </w:r>
      <w:r w:rsidR="003666DD" w:rsidRPr="004D276E">
        <w:rPr>
          <w:rFonts w:ascii="Sylfaen" w:eastAsia="Times New Roman" w:hAnsi="Sylfaen" w:cs="Times New Roman"/>
          <w:lang w:val="ka-GE"/>
        </w:rPr>
        <w:t>ომიკური განვითარების და ინფრასტუ</w:t>
      </w:r>
      <w:r w:rsidRPr="004D276E">
        <w:rPr>
          <w:rFonts w:ascii="Sylfaen" w:eastAsia="Times New Roman" w:hAnsi="Sylfaen" w:cs="Times New Roman"/>
          <w:lang w:val="ka-GE"/>
        </w:rPr>
        <w:t>რუქტურის სამინისტრო</w:t>
      </w:r>
      <w:r w:rsidR="003666DD" w:rsidRPr="004D276E">
        <w:rPr>
          <w:rFonts w:ascii="Sylfaen" w:eastAsia="Times New Roman" w:hAnsi="Sylfaen" w:cs="Times New Roman"/>
          <w:lang w:val="ka-GE"/>
        </w:rPr>
        <w:t xml:space="preserve">. დაგეგმილია </w:t>
      </w:r>
      <w:r w:rsidRPr="004D276E">
        <w:rPr>
          <w:rFonts w:ascii="Sylfaen" w:eastAsia="Times New Roman" w:hAnsi="Sylfaen" w:cs="Times New Roman"/>
          <w:lang w:val="ka-GE"/>
        </w:rPr>
        <w:t>375 პჯდ ობიექტი</w:t>
      </w:r>
      <w:r w:rsidR="003666DD" w:rsidRPr="004D276E">
        <w:rPr>
          <w:rFonts w:ascii="Sylfaen" w:eastAsia="Times New Roman" w:hAnsi="Sylfaen" w:cs="Times New Roman"/>
          <w:lang w:val="ka-GE"/>
        </w:rPr>
        <w:t>ს</w:t>
      </w:r>
      <w:r w:rsidRPr="004D276E">
        <w:rPr>
          <w:rFonts w:ascii="Sylfaen" w:eastAsia="Times New Roman" w:hAnsi="Sylfaen" w:cs="Times New Roman"/>
          <w:lang w:val="ka-GE"/>
        </w:rPr>
        <w:t xml:space="preserve">  აშენება/გა</w:t>
      </w:r>
      <w:r w:rsidR="00546D5C" w:rsidRPr="004D276E">
        <w:rPr>
          <w:rFonts w:ascii="Sylfaen" w:eastAsia="Times New Roman" w:hAnsi="Sylfaen" w:cs="Times New Roman"/>
          <w:lang w:val="ka-GE"/>
        </w:rPr>
        <w:t>რ</w:t>
      </w:r>
      <w:r w:rsidRPr="004D276E">
        <w:rPr>
          <w:rFonts w:ascii="Sylfaen" w:eastAsia="Times New Roman" w:hAnsi="Sylfaen" w:cs="Times New Roman"/>
          <w:lang w:val="ka-GE"/>
        </w:rPr>
        <w:t>ემონტება და მა</w:t>
      </w:r>
      <w:r w:rsidR="004D276E">
        <w:rPr>
          <w:rFonts w:ascii="Sylfaen" w:eastAsia="Times New Roman" w:hAnsi="Sylfaen" w:cs="Times New Roman"/>
          <w:lang w:val="ka-GE"/>
        </w:rPr>
        <w:t>თი ინფრასტრუქტურის გაუმჯობესება.</w:t>
      </w:r>
      <w:r w:rsidRPr="004D276E">
        <w:rPr>
          <w:rFonts w:ascii="Sylfaen" w:eastAsia="Times New Roman" w:hAnsi="Sylfaen" w:cs="Times New Roman"/>
          <w:lang w:val="ka-GE"/>
        </w:rPr>
        <w:t xml:space="preserve"> </w:t>
      </w:r>
      <w:r w:rsidR="003666DD" w:rsidRPr="004D276E">
        <w:rPr>
          <w:rFonts w:ascii="Sylfaen" w:eastAsia="Times New Roman" w:hAnsi="Sylfaen" w:cs="Times New Roman"/>
          <w:lang w:val="ka-GE"/>
        </w:rPr>
        <w:t>ამასთან, განისაზღვრება ადგილობრივი თვითმ</w:t>
      </w:r>
      <w:r w:rsidRPr="004D276E">
        <w:rPr>
          <w:rFonts w:ascii="Sylfaen" w:eastAsia="Times New Roman" w:hAnsi="Sylfaen" w:cs="Times New Roman"/>
          <w:lang w:val="ka-GE"/>
        </w:rPr>
        <w:t>მ</w:t>
      </w:r>
      <w:r w:rsidR="003666DD" w:rsidRPr="004D276E">
        <w:rPr>
          <w:rFonts w:ascii="Sylfaen" w:eastAsia="Times New Roman" w:hAnsi="Sylfaen" w:cs="Times New Roman"/>
          <w:lang w:val="ka-GE"/>
        </w:rPr>
        <w:t>ა</w:t>
      </w:r>
      <w:r w:rsidRPr="004D276E">
        <w:rPr>
          <w:rFonts w:ascii="Sylfaen" w:eastAsia="Times New Roman" w:hAnsi="Sylfaen" w:cs="Times New Roman"/>
          <w:lang w:val="ka-GE"/>
        </w:rPr>
        <w:t>რთველობ</w:t>
      </w:r>
      <w:r w:rsidR="004D276E">
        <w:rPr>
          <w:rFonts w:ascii="Sylfaen" w:eastAsia="Times New Roman" w:hAnsi="Sylfaen" w:cs="Times New Roman"/>
          <w:lang w:val="ka-GE"/>
        </w:rPr>
        <w:t>ებ</w:t>
      </w:r>
      <w:r w:rsidRPr="004D276E">
        <w:rPr>
          <w:rFonts w:ascii="Sylfaen" w:eastAsia="Times New Roman" w:hAnsi="Sylfaen" w:cs="Times New Roman"/>
          <w:lang w:val="ka-GE"/>
        </w:rPr>
        <w:t>ის</w:t>
      </w:r>
      <w:r w:rsidR="008115D0">
        <w:rPr>
          <w:rFonts w:ascii="Sylfaen" w:eastAsia="Times New Roman" w:hAnsi="Sylfaen" w:cs="Times New Roman"/>
          <w:lang w:val="ka-GE"/>
        </w:rPr>
        <w:t xml:space="preserve"> ვალდებულება </w:t>
      </w:r>
      <w:r w:rsidRPr="004D276E">
        <w:rPr>
          <w:rFonts w:ascii="Sylfaen" w:eastAsia="Times New Roman" w:hAnsi="Sylfaen" w:cs="Times New Roman"/>
          <w:lang w:val="ka-GE"/>
        </w:rPr>
        <w:t>კომუნალური გა</w:t>
      </w:r>
      <w:r w:rsidR="00946693">
        <w:rPr>
          <w:rFonts w:ascii="Sylfaen" w:eastAsia="Times New Roman" w:hAnsi="Sylfaen" w:cs="Times New Roman"/>
          <w:lang w:val="ka-GE"/>
        </w:rPr>
        <w:t>და</w:t>
      </w:r>
      <w:r w:rsidRPr="004D276E">
        <w:rPr>
          <w:rFonts w:ascii="Sylfaen" w:eastAsia="Times New Roman" w:hAnsi="Sylfaen" w:cs="Times New Roman"/>
          <w:lang w:val="ka-GE"/>
        </w:rPr>
        <w:t>სახადების და ზოგადად</w:t>
      </w:r>
      <w:r w:rsidR="008115D0">
        <w:rPr>
          <w:rFonts w:ascii="Sylfaen" w:eastAsia="Times New Roman" w:hAnsi="Sylfaen" w:cs="Times New Roman"/>
          <w:lang w:val="ka-GE"/>
        </w:rPr>
        <w:t>,</w:t>
      </w:r>
      <w:r w:rsidRPr="004D276E">
        <w:rPr>
          <w:rFonts w:ascii="Sylfaen" w:eastAsia="Times New Roman" w:hAnsi="Sylfaen" w:cs="Times New Roman"/>
          <w:lang w:val="ka-GE"/>
        </w:rPr>
        <w:t xml:space="preserve"> </w:t>
      </w:r>
      <w:r w:rsidR="008115D0">
        <w:rPr>
          <w:rFonts w:ascii="Sylfaen" w:eastAsia="Times New Roman" w:hAnsi="Sylfaen" w:cs="Times New Roman"/>
          <w:lang w:val="ka-GE"/>
        </w:rPr>
        <w:t xml:space="preserve">პჯდ ობიექტების </w:t>
      </w:r>
      <w:r w:rsidRPr="004D276E">
        <w:rPr>
          <w:rFonts w:ascii="Sylfaen" w:eastAsia="Times New Roman" w:hAnsi="Sylfaen" w:cs="Times New Roman"/>
          <w:lang w:val="ka-GE"/>
        </w:rPr>
        <w:t>შენახვის თ</w:t>
      </w:r>
      <w:r w:rsidR="00946693">
        <w:rPr>
          <w:rFonts w:ascii="Sylfaen" w:eastAsia="Times New Roman" w:hAnsi="Sylfaen" w:cs="Times New Roman"/>
          <w:lang w:val="ka-GE"/>
        </w:rPr>
        <w:t>ვ</w:t>
      </w:r>
      <w:r w:rsidRPr="004D276E">
        <w:rPr>
          <w:rFonts w:ascii="Sylfaen" w:eastAsia="Times New Roman" w:hAnsi="Sylfaen" w:cs="Times New Roman"/>
          <w:lang w:val="ka-GE"/>
        </w:rPr>
        <w:t xml:space="preserve">ალსაზრისით. </w:t>
      </w:r>
    </w:p>
    <w:p w14:paraId="20932637" w14:textId="6A86CB9F" w:rsidR="008115D0" w:rsidRDefault="003666DD" w:rsidP="00747867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115D0">
        <w:rPr>
          <w:rFonts w:ascii="Sylfaen" w:eastAsia="Times New Roman" w:hAnsi="Sylfaen" w:cs="Times New Roman"/>
          <w:lang w:val="ka-GE"/>
        </w:rPr>
        <w:t xml:space="preserve">ერთიანი მენეჯმენტის პირობებში </w:t>
      </w:r>
      <w:r w:rsidR="00134CFB" w:rsidRPr="008115D0">
        <w:rPr>
          <w:rFonts w:ascii="Sylfaen" w:eastAsia="Times New Roman" w:hAnsi="Sylfaen" w:cs="Times New Roman"/>
          <w:lang w:val="ka-GE"/>
        </w:rPr>
        <w:t xml:space="preserve">უფრო მარტივად </w:t>
      </w:r>
      <w:r w:rsidR="00946981" w:rsidRPr="008115D0">
        <w:rPr>
          <w:rFonts w:ascii="Sylfaen" w:eastAsia="Times New Roman" w:hAnsi="Sylfaen" w:cs="Times New Roman"/>
          <w:lang w:val="ka-GE"/>
        </w:rPr>
        <w:t xml:space="preserve">მოგვარდება </w:t>
      </w:r>
      <w:r w:rsidR="008115D0" w:rsidRPr="008115D0">
        <w:rPr>
          <w:rFonts w:ascii="Sylfaen" w:eastAsia="Times New Roman" w:hAnsi="Sylfaen" w:cs="Times New Roman"/>
          <w:lang w:val="ka-GE"/>
        </w:rPr>
        <w:t xml:space="preserve">სამედიცინო ნარჩენების მართვის, სოფლის ექიმისთვის/ექთნისთვის </w:t>
      </w:r>
      <w:r w:rsidR="00946981" w:rsidRPr="008115D0">
        <w:rPr>
          <w:rFonts w:ascii="Sylfaen" w:eastAsia="Times New Roman" w:hAnsi="Sylfaen" w:cs="Times New Roman"/>
          <w:lang w:val="ka-GE"/>
        </w:rPr>
        <w:t>უქმე დღეების</w:t>
      </w:r>
      <w:r w:rsidR="008115D0" w:rsidRPr="008115D0">
        <w:rPr>
          <w:rFonts w:ascii="Sylfaen" w:eastAsia="Times New Roman" w:hAnsi="Sylfaen" w:cs="Times New Roman"/>
          <w:lang w:val="ka-GE"/>
        </w:rPr>
        <w:t xml:space="preserve"> განსაზღვრის და</w:t>
      </w:r>
      <w:r w:rsidR="00134CFB" w:rsidRPr="008115D0">
        <w:rPr>
          <w:rFonts w:ascii="Sylfaen" w:eastAsia="Times New Roman" w:hAnsi="Sylfaen" w:cs="Times New Roman"/>
          <w:lang w:val="ka-GE"/>
        </w:rPr>
        <w:t xml:space="preserve"> </w:t>
      </w:r>
      <w:r w:rsidR="008115D0" w:rsidRPr="008115D0">
        <w:rPr>
          <w:rFonts w:ascii="Sylfaen" w:eastAsia="Times New Roman" w:hAnsi="Sylfaen" w:cs="Times New Roman"/>
          <w:lang w:val="ka-GE"/>
        </w:rPr>
        <w:t>მათი</w:t>
      </w:r>
      <w:r w:rsidR="00946981" w:rsidRPr="008115D0">
        <w:rPr>
          <w:rFonts w:ascii="Sylfaen" w:eastAsia="Times New Roman" w:hAnsi="Sylfaen" w:cs="Times New Roman"/>
          <w:lang w:val="ka-GE"/>
        </w:rPr>
        <w:t xml:space="preserve"> ჩანაცვლების</w:t>
      </w:r>
      <w:r w:rsidR="008115D0" w:rsidRPr="008115D0">
        <w:rPr>
          <w:rFonts w:ascii="Sylfaen" w:eastAsia="Times New Roman" w:hAnsi="Sylfaen" w:cs="Times New Roman"/>
          <w:lang w:val="ka-GE"/>
        </w:rPr>
        <w:t xml:space="preserve">, </w:t>
      </w:r>
      <w:r w:rsidR="00946981" w:rsidRPr="008115D0">
        <w:rPr>
          <w:rFonts w:ascii="Sylfaen" w:eastAsia="Times New Roman" w:hAnsi="Sylfaen" w:cs="Times New Roman"/>
          <w:lang w:val="ka-GE"/>
        </w:rPr>
        <w:t>გადაუდებ</w:t>
      </w:r>
      <w:r w:rsidR="00134CFB" w:rsidRPr="008115D0">
        <w:rPr>
          <w:rFonts w:ascii="Sylfaen" w:eastAsia="Times New Roman" w:hAnsi="Sylfaen" w:cs="Times New Roman"/>
          <w:lang w:val="ka-GE"/>
        </w:rPr>
        <w:t>ელ</w:t>
      </w:r>
      <w:r w:rsidR="00946981" w:rsidRPr="008115D0">
        <w:rPr>
          <w:rFonts w:ascii="Sylfaen" w:eastAsia="Times New Roman" w:hAnsi="Sylfaen" w:cs="Times New Roman"/>
          <w:lang w:val="ka-GE"/>
        </w:rPr>
        <w:t>ი მედიკამენტებით, სამედიცი</w:t>
      </w:r>
      <w:r w:rsidR="008115D0" w:rsidRPr="008115D0">
        <w:rPr>
          <w:rFonts w:ascii="Sylfaen" w:eastAsia="Times New Roman" w:hAnsi="Sylfaen" w:cs="Times New Roman"/>
          <w:lang w:val="ka-GE"/>
        </w:rPr>
        <w:t>ნ</w:t>
      </w:r>
      <w:r w:rsidR="00946981" w:rsidRPr="008115D0">
        <w:rPr>
          <w:rFonts w:ascii="Sylfaen" w:eastAsia="Times New Roman" w:hAnsi="Sylfaen" w:cs="Times New Roman"/>
          <w:lang w:val="ka-GE"/>
        </w:rPr>
        <w:t>ო დოკუმენ</w:t>
      </w:r>
      <w:r w:rsidR="00134CFB" w:rsidRPr="008115D0">
        <w:rPr>
          <w:rFonts w:ascii="Sylfaen" w:eastAsia="Times New Roman" w:hAnsi="Sylfaen" w:cs="Times New Roman"/>
          <w:lang w:val="ka-GE"/>
        </w:rPr>
        <w:t xml:space="preserve">ტაციით და </w:t>
      </w:r>
      <w:r w:rsidR="00134CFB" w:rsidRPr="008115D0">
        <w:rPr>
          <w:rFonts w:ascii="Sylfaen" w:eastAsia="Times New Roman" w:hAnsi="Sylfaen" w:cs="Times New Roman"/>
          <w:lang w:val="ka-GE"/>
        </w:rPr>
        <w:lastRenderedPageBreak/>
        <w:t>რე</w:t>
      </w:r>
      <w:r w:rsidR="00596B5E" w:rsidRPr="008115D0">
        <w:rPr>
          <w:rFonts w:ascii="Sylfaen" w:eastAsia="Times New Roman" w:hAnsi="Sylfaen" w:cs="Times New Roman"/>
          <w:lang w:val="ka-GE"/>
        </w:rPr>
        <w:t>ცეპტებით უზრუნველყოფის</w:t>
      </w:r>
      <w:r w:rsidR="008115D0">
        <w:rPr>
          <w:rFonts w:ascii="Sylfaen" w:eastAsia="Times New Roman" w:hAnsi="Sylfaen" w:cs="Times New Roman"/>
          <w:lang w:val="ka-GE"/>
        </w:rPr>
        <w:t>,</w:t>
      </w:r>
      <w:r w:rsidR="00596B5E" w:rsidRPr="008115D0">
        <w:rPr>
          <w:rFonts w:ascii="Sylfaen" w:eastAsia="Times New Roman" w:hAnsi="Sylfaen" w:cs="Times New Roman"/>
          <w:lang w:val="ka-GE"/>
        </w:rPr>
        <w:t xml:space="preserve"> </w:t>
      </w:r>
      <w:r w:rsidR="00134CFB" w:rsidRPr="008115D0">
        <w:rPr>
          <w:rFonts w:ascii="Sylfaen" w:eastAsia="Times New Roman" w:hAnsi="Sylfaen" w:cs="Times New Roman"/>
          <w:lang w:val="ka-GE"/>
        </w:rPr>
        <w:t>სოფლის ექიმების</w:t>
      </w:r>
      <w:r w:rsidR="00946981" w:rsidRPr="008115D0">
        <w:rPr>
          <w:rFonts w:ascii="Sylfaen" w:eastAsia="Times New Roman" w:hAnsi="Sylfaen" w:cs="Times New Roman"/>
          <w:lang w:val="ka-GE"/>
        </w:rPr>
        <w:t xml:space="preserve"> კომპიუტერიზაცია</w:t>
      </w:r>
      <w:r w:rsidR="00134CFB" w:rsidRPr="008115D0">
        <w:rPr>
          <w:rFonts w:ascii="Sylfaen" w:eastAsia="Times New Roman" w:hAnsi="Sylfaen" w:cs="Times New Roman"/>
          <w:lang w:val="ka-GE"/>
        </w:rPr>
        <w:t>/</w:t>
      </w:r>
      <w:r w:rsidR="008115D0">
        <w:rPr>
          <w:rFonts w:ascii="Sylfaen" w:eastAsia="Times New Roman" w:hAnsi="Sylfaen" w:cs="Times New Roman"/>
          <w:lang w:val="ka-GE"/>
        </w:rPr>
        <w:t xml:space="preserve"> </w:t>
      </w:r>
      <w:r w:rsidR="00946981" w:rsidRPr="008115D0">
        <w:rPr>
          <w:rFonts w:ascii="Sylfaen" w:eastAsia="Times New Roman" w:hAnsi="Sylfaen" w:cs="Times New Roman"/>
          <w:lang w:val="ka-GE"/>
        </w:rPr>
        <w:t>ინტერნეტთან შეუფერხებელი წვდ</w:t>
      </w:r>
      <w:r w:rsidR="00134CFB" w:rsidRPr="008115D0">
        <w:rPr>
          <w:rFonts w:ascii="Sylfaen" w:eastAsia="Times New Roman" w:hAnsi="Sylfaen" w:cs="Times New Roman"/>
          <w:lang w:val="ka-GE"/>
        </w:rPr>
        <w:t>ომ</w:t>
      </w:r>
      <w:r w:rsidR="008115D0">
        <w:rPr>
          <w:rFonts w:ascii="Sylfaen" w:eastAsia="Times New Roman" w:hAnsi="Sylfaen" w:cs="Times New Roman"/>
          <w:lang w:val="ka-GE"/>
        </w:rPr>
        <w:t>ის საკითხები</w:t>
      </w:r>
      <w:r w:rsidR="00134CFB" w:rsidRPr="008115D0">
        <w:rPr>
          <w:rFonts w:ascii="Sylfaen" w:eastAsia="Times New Roman" w:hAnsi="Sylfaen" w:cs="Times New Roman"/>
          <w:lang w:val="ka-GE"/>
        </w:rPr>
        <w:t>.</w:t>
      </w:r>
      <w:r w:rsidR="00946981" w:rsidRPr="008115D0">
        <w:rPr>
          <w:rFonts w:ascii="Sylfaen" w:eastAsia="Times New Roman" w:hAnsi="Sylfaen" w:cs="Times New Roman"/>
          <w:lang w:val="ka-GE"/>
        </w:rPr>
        <w:t xml:space="preserve"> </w:t>
      </w:r>
    </w:p>
    <w:p w14:paraId="482DC35A" w14:textId="77777777" w:rsidR="00747867" w:rsidRPr="008115D0" w:rsidRDefault="00134CFB" w:rsidP="00747867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115D0">
        <w:rPr>
          <w:rFonts w:ascii="Sylfaen" w:eastAsia="Times New Roman" w:hAnsi="Sylfaen" w:cs="Times New Roman"/>
          <w:lang w:val="ka-GE"/>
        </w:rPr>
        <w:t xml:space="preserve">მნიშვნელოვანია </w:t>
      </w:r>
      <w:r w:rsidR="00946981" w:rsidRPr="008115D0">
        <w:rPr>
          <w:rFonts w:ascii="Sylfaen" w:eastAsia="Times New Roman" w:hAnsi="Sylfaen" w:cs="Times New Roman"/>
          <w:lang w:val="ka-GE"/>
        </w:rPr>
        <w:t>ციფრული ტექ</w:t>
      </w:r>
      <w:r w:rsidRPr="008115D0">
        <w:rPr>
          <w:rFonts w:ascii="Sylfaen" w:eastAsia="Times New Roman" w:hAnsi="Sylfaen" w:cs="Times New Roman"/>
          <w:lang w:val="ka-GE"/>
        </w:rPr>
        <w:t>ნოლოგიების ეტ</w:t>
      </w:r>
      <w:r w:rsidR="00596B5E" w:rsidRPr="008115D0">
        <w:rPr>
          <w:rFonts w:ascii="Sylfaen" w:eastAsia="Times New Roman" w:hAnsi="Sylfaen" w:cs="Times New Roman"/>
          <w:lang w:val="ka-GE"/>
        </w:rPr>
        <w:t>აპობრივად და</w:t>
      </w:r>
      <w:r w:rsidRPr="008115D0">
        <w:rPr>
          <w:rFonts w:ascii="Sylfaen" w:eastAsia="Times New Roman" w:hAnsi="Sylfaen" w:cs="Times New Roman"/>
          <w:lang w:val="ka-GE"/>
        </w:rPr>
        <w:t>ნერგვა. ტელეკომუნიკაციები და ციფრული ტექნოლოგიები პჯდ</w:t>
      </w:r>
      <w:r w:rsidR="00B93AE0">
        <w:rPr>
          <w:rFonts w:ascii="Sylfaen" w:eastAsia="Times New Roman" w:hAnsi="Sylfaen" w:cs="Times New Roman"/>
          <w:lang w:val="ka-GE"/>
        </w:rPr>
        <w:t>-</w:t>
      </w:r>
      <w:r w:rsidRPr="008115D0">
        <w:rPr>
          <w:rFonts w:ascii="Sylfaen" w:eastAsia="Times New Roman" w:hAnsi="Sylfaen" w:cs="Times New Roman"/>
          <w:lang w:val="ka-GE"/>
        </w:rPr>
        <w:t>ში, მ.შ. პაციენტებთან კომუნიკაციის მოდელები,  შემახსენებელი მესიჯები ჯანმრთელობის ხელშეწყობისთვის ან ქრონიკული დაავადებების მართვისთვის განკუთვნილი მედიკამ</w:t>
      </w:r>
      <w:r w:rsidR="00596B5E" w:rsidRPr="008115D0">
        <w:rPr>
          <w:rFonts w:ascii="Sylfaen" w:eastAsia="Times New Roman" w:hAnsi="Sylfaen" w:cs="Times New Roman"/>
          <w:lang w:val="ka-GE"/>
        </w:rPr>
        <w:t>ენ</w:t>
      </w:r>
      <w:r w:rsidRPr="008115D0">
        <w:rPr>
          <w:rFonts w:ascii="Sylfaen" w:eastAsia="Times New Roman" w:hAnsi="Sylfaen" w:cs="Times New Roman"/>
          <w:lang w:val="ka-GE"/>
        </w:rPr>
        <w:t>ტების მიღების ხელშე</w:t>
      </w:r>
      <w:r w:rsidR="00B93AE0">
        <w:rPr>
          <w:rFonts w:ascii="Sylfaen" w:eastAsia="Times New Roman" w:hAnsi="Sylfaen" w:cs="Times New Roman"/>
          <w:lang w:val="ka-GE"/>
        </w:rPr>
        <w:t>წ</w:t>
      </w:r>
      <w:r w:rsidRPr="008115D0">
        <w:rPr>
          <w:rFonts w:ascii="Sylfaen" w:eastAsia="Times New Roman" w:hAnsi="Sylfaen" w:cs="Times New Roman"/>
          <w:lang w:val="ka-GE"/>
        </w:rPr>
        <w:t>ყობისთვის, მნიშვნელოვნად გააუმჯობესებს მო</w:t>
      </w:r>
      <w:r w:rsidR="00596B5E" w:rsidRPr="008115D0">
        <w:rPr>
          <w:rFonts w:ascii="Sylfaen" w:eastAsia="Times New Roman" w:hAnsi="Sylfaen" w:cs="Times New Roman"/>
          <w:lang w:val="ka-GE"/>
        </w:rPr>
        <w:t>მ</w:t>
      </w:r>
      <w:r w:rsidRPr="008115D0">
        <w:rPr>
          <w:rFonts w:ascii="Sylfaen" w:eastAsia="Times New Roman" w:hAnsi="Sylfaen" w:cs="Times New Roman"/>
          <w:lang w:val="ka-GE"/>
        </w:rPr>
        <w:t>სახურების ხარისხს და პჯდ -სადმი ნდობას.</w:t>
      </w:r>
    </w:p>
    <w:p w14:paraId="1EAC3674" w14:textId="77777777" w:rsidR="00675DAD" w:rsidRDefault="00675DAD" w:rsidP="00675DAD">
      <w:pPr>
        <w:rPr>
          <w:rFonts w:ascii="Sylfaen" w:eastAsia="Times New Roman" w:hAnsi="Sylfaen" w:cs="Times New Roman"/>
          <w:lang w:val="ka-GE"/>
        </w:rPr>
      </w:pPr>
    </w:p>
    <w:p w14:paraId="4FB1C30D" w14:textId="77777777" w:rsidR="00B93AE0" w:rsidRPr="007A1484" w:rsidRDefault="00B93AE0" w:rsidP="00311B4F">
      <w:pPr>
        <w:jc w:val="both"/>
        <w:rPr>
          <w:rFonts w:ascii="Sylfaen" w:eastAsia="Times New Roman" w:hAnsi="Sylfaen" w:cs="Times New Roman"/>
          <w:b/>
          <w:lang w:val="ka-GE"/>
        </w:rPr>
      </w:pPr>
      <w:r w:rsidRPr="00B93AE0">
        <w:rPr>
          <w:rFonts w:ascii="Sylfaen" w:eastAsia="Times New Roman" w:hAnsi="Sylfaen" w:cs="Times New Roman"/>
          <w:b/>
          <w:lang w:val="ka-GE"/>
        </w:rPr>
        <w:t>პირველადი ჯანდაცვ</w:t>
      </w:r>
      <w:r w:rsidR="007A1484">
        <w:rPr>
          <w:rFonts w:ascii="Sylfaen" w:eastAsia="Times New Roman" w:hAnsi="Sylfaen" w:cs="Times New Roman"/>
          <w:b/>
          <w:lang w:val="ka-GE"/>
        </w:rPr>
        <w:t>ა ქალა</w:t>
      </w:r>
      <w:r w:rsidR="00DC308A">
        <w:rPr>
          <w:rFonts w:ascii="Sylfaen" w:eastAsia="Times New Roman" w:hAnsi="Sylfaen" w:cs="Times New Roman"/>
          <w:b/>
          <w:lang w:val="ka-GE"/>
        </w:rPr>
        <w:t>ქ</w:t>
      </w:r>
      <w:r w:rsidR="007A1484">
        <w:rPr>
          <w:rFonts w:ascii="Sylfaen" w:eastAsia="Times New Roman" w:hAnsi="Sylfaen" w:cs="Times New Roman"/>
          <w:b/>
          <w:lang w:val="ka-GE"/>
        </w:rPr>
        <w:t xml:space="preserve">ებსა და რაიონულ ცენტრებში - </w:t>
      </w:r>
      <w:r w:rsidR="00596B5E">
        <w:rPr>
          <w:rFonts w:ascii="Sylfaen" w:eastAsia="Times New Roman" w:hAnsi="Sylfaen" w:cs="Times New Roman"/>
          <w:lang w:val="ka-GE"/>
        </w:rPr>
        <w:t>ფინანსდება საყოველთაო ჯანმრთელობის დაცვის სახელმწიფო პროგრამის</w:t>
      </w:r>
      <w:r w:rsidR="005A044A">
        <w:rPr>
          <w:rFonts w:ascii="Sylfaen" w:eastAsia="Times New Roman" w:hAnsi="Sylfaen" w:cs="Times New Roman"/>
          <w:lang w:val="ka-GE"/>
        </w:rPr>
        <w:t xml:space="preserve"> ფარგლებში და ემ</w:t>
      </w:r>
      <w:r>
        <w:rPr>
          <w:rFonts w:ascii="Sylfaen" w:eastAsia="Times New Roman" w:hAnsi="Sylfaen" w:cs="Times New Roman"/>
          <w:lang w:val="ka-GE"/>
        </w:rPr>
        <w:t>ყარება კაპიტაციურ დაფინანსებას.</w:t>
      </w:r>
    </w:p>
    <w:p w14:paraId="7194AB6D" w14:textId="004ECA09" w:rsidR="00187887" w:rsidRDefault="00596B5E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კაპიტაციის ოდენობის განსაზღვრისას</w:t>
      </w:r>
      <w:r w:rsidR="005A044A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გუნდების </w:t>
      </w:r>
      <w:r w:rsidR="005A044A">
        <w:rPr>
          <w:rFonts w:ascii="Sylfaen" w:eastAsia="Times New Roman" w:hAnsi="Sylfaen" w:cs="Times New Roman"/>
          <w:lang w:val="ka-GE"/>
        </w:rPr>
        <w:t>მი</w:t>
      </w:r>
      <w:r>
        <w:rPr>
          <w:rFonts w:ascii="Sylfaen" w:eastAsia="Times New Roman" w:hAnsi="Sylfaen" w:cs="Times New Roman"/>
          <w:lang w:val="ka-GE"/>
        </w:rPr>
        <w:t xml:space="preserve">ნიმალური რაოდენობა იყო 5 გუნდი და </w:t>
      </w:r>
      <w:r w:rsidR="005A044A">
        <w:rPr>
          <w:rFonts w:ascii="Sylfaen" w:eastAsia="Times New Roman" w:hAnsi="Sylfaen" w:cs="Times New Roman"/>
          <w:lang w:val="ka-GE"/>
        </w:rPr>
        <w:t>2600</w:t>
      </w:r>
      <w:r>
        <w:rPr>
          <w:rFonts w:ascii="Sylfaen" w:eastAsia="Times New Roman" w:hAnsi="Sylfaen" w:cs="Times New Roman"/>
          <w:lang w:val="ka-GE"/>
        </w:rPr>
        <w:t xml:space="preserve"> ბენეფიციარი </w:t>
      </w:r>
      <w:r w:rsidR="005A044A">
        <w:rPr>
          <w:rFonts w:ascii="Sylfaen" w:eastAsia="Times New Roman" w:hAnsi="Sylfaen" w:cs="Times New Roman"/>
          <w:lang w:val="ka-GE"/>
        </w:rPr>
        <w:t xml:space="preserve"> თითო გუნდზე. </w:t>
      </w:r>
      <w:r w:rsidR="00B64D0A">
        <w:rPr>
          <w:rFonts w:ascii="Sylfaen" w:eastAsia="Times New Roman" w:hAnsi="Sylfaen" w:cs="Times New Roman"/>
          <w:lang w:val="ka-GE"/>
        </w:rPr>
        <w:t>ეს ნიშნავს,</w:t>
      </w:r>
      <w:r w:rsidR="00DC308A">
        <w:rPr>
          <w:rFonts w:ascii="Sylfaen" w:eastAsia="Times New Roman" w:hAnsi="Sylfaen" w:cs="Times New Roman"/>
          <w:lang w:val="ka-GE"/>
        </w:rPr>
        <w:t xml:space="preserve"> რომ </w:t>
      </w:r>
      <w:r w:rsidR="00B64D0A">
        <w:rPr>
          <w:rFonts w:ascii="Sylfaen" w:eastAsia="Times New Roman" w:hAnsi="Sylfaen" w:cs="Times New Roman"/>
          <w:lang w:val="ka-GE"/>
        </w:rPr>
        <w:t>გამართული ფუნქციონირებისა და ფინანსური სირთულეების თავიდან აცილებისათვის, სულ ცოტა,</w:t>
      </w:r>
      <w:r w:rsidR="00DC308A">
        <w:rPr>
          <w:rFonts w:ascii="Sylfaen" w:eastAsia="Times New Roman" w:hAnsi="Sylfaen" w:cs="Times New Roman"/>
          <w:lang w:val="ka-GE"/>
        </w:rPr>
        <w:t xml:space="preserve"> დაწესებულებ</w:t>
      </w:r>
      <w:r>
        <w:rPr>
          <w:rFonts w:ascii="Sylfaen" w:eastAsia="Times New Roman" w:hAnsi="Sylfaen" w:cs="Times New Roman"/>
          <w:lang w:val="ka-GE"/>
        </w:rPr>
        <w:t>ა</w:t>
      </w:r>
      <w:r w:rsidR="00B64D0A">
        <w:rPr>
          <w:rFonts w:ascii="Sylfaen" w:eastAsia="Times New Roman" w:hAnsi="Sylfaen" w:cs="Times New Roman"/>
          <w:lang w:val="ka-GE"/>
        </w:rPr>
        <w:t>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B64D0A">
        <w:rPr>
          <w:rFonts w:ascii="Sylfaen" w:eastAsia="Times New Roman" w:hAnsi="Sylfaen" w:cs="Times New Roman"/>
          <w:lang w:val="ka-GE"/>
        </w:rPr>
        <w:t xml:space="preserve">მიმაგრებული </w:t>
      </w:r>
      <w:r>
        <w:rPr>
          <w:rFonts w:ascii="Sylfaen" w:eastAsia="Times New Roman" w:hAnsi="Sylfaen" w:cs="Times New Roman"/>
          <w:lang w:val="ka-GE"/>
        </w:rPr>
        <w:t xml:space="preserve">უნდა </w:t>
      </w:r>
      <w:r w:rsidR="00207BED">
        <w:rPr>
          <w:rFonts w:ascii="Sylfaen" w:eastAsia="Times New Roman" w:hAnsi="Sylfaen" w:cs="Times New Roman"/>
          <w:lang w:val="ka-GE"/>
        </w:rPr>
        <w:t>ჰ</w:t>
      </w:r>
      <w:r>
        <w:rPr>
          <w:rFonts w:ascii="Sylfaen" w:eastAsia="Times New Roman" w:hAnsi="Sylfaen" w:cs="Times New Roman"/>
          <w:lang w:val="ka-GE"/>
        </w:rPr>
        <w:t xml:space="preserve">ყავდეს </w:t>
      </w:r>
      <w:r w:rsidR="005910DC">
        <w:rPr>
          <w:rFonts w:ascii="Sylfaen" w:eastAsia="Times New Roman" w:hAnsi="Sylfaen" w:cs="Times New Roman"/>
          <w:lang w:val="ka-GE"/>
        </w:rPr>
        <w:t>დაახლოებით 13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5910DC">
        <w:rPr>
          <w:rFonts w:ascii="Sylfaen" w:eastAsia="Times New Roman" w:hAnsi="Sylfaen" w:cs="Times New Roman"/>
          <w:lang w:val="ka-GE"/>
        </w:rPr>
        <w:t xml:space="preserve">000 </w:t>
      </w:r>
      <w:r w:rsidR="00B64D0A">
        <w:rPr>
          <w:rFonts w:ascii="Sylfaen" w:eastAsia="Times New Roman" w:hAnsi="Sylfaen" w:cs="Times New Roman"/>
          <w:lang w:val="ka-GE"/>
        </w:rPr>
        <w:t>ბენეფიციარი</w:t>
      </w:r>
      <w:r>
        <w:rPr>
          <w:rFonts w:ascii="Sylfaen" w:eastAsia="Times New Roman" w:hAnsi="Sylfaen" w:cs="Times New Roman"/>
          <w:lang w:val="ka-GE"/>
        </w:rPr>
        <w:t xml:space="preserve">. </w:t>
      </w:r>
    </w:p>
    <w:p w14:paraId="6F816F67" w14:textId="07BEEBC4" w:rsidR="007A1484" w:rsidRDefault="00187887" w:rsidP="0018788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ამჟამად ბაზარი</w:t>
      </w:r>
      <w:r w:rsidR="007A1484">
        <w:rPr>
          <w:rFonts w:ascii="Sylfaen" w:eastAsia="Times New Roman" w:hAnsi="Sylfaen" w:cs="Times New Roman"/>
          <w:lang w:val="ka-GE"/>
        </w:rPr>
        <w:t xml:space="preserve"> არის ძალიან ფრაგმენტული და სახ</w:t>
      </w:r>
      <w:r>
        <w:rPr>
          <w:rFonts w:ascii="Sylfaen" w:eastAsia="Times New Roman" w:hAnsi="Sylfaen" w:cs="Times New Roman"/>
          <w:lang w:val="ka-GE"/>
        </w:rPr>
        <w:t xml:space="preserve">ეზეა </w:t>
      </w:r>
      <w:r w:rsidR="00B64D0A">
        <w:rPr>
          <w:rFonts w:ascii="Sylfaen" w:eastAsia="Times New Roman" w:hAnsi="Sylfaen" w:cs="Times New Roman"/>
          <w:lang w:val="ka-GE"/>
        </w:rPr>
        <w:t>მცირე წარმ</w:t>
      </w:r>
      <w:r w:rsidR="00B83110">
        <w:rPr>
          <w:rFonts w:ascii="Sylfaen" w:eastAsia="Times New Roman" w:hAnsi="Sylfaen" w:cs="Times New Roman"/>
          <w:lang w:val="ka-GE"/>
        </w:rPr>
        <w:t>ა</w:t>
      </w:r>
      <w:r w:rsidR="00B64D0A">
        <w:rPr>
          <w:rFonts w:ascii="Sylfaen" w:eastAsia="Times New Roman" w:hAnsi="Sylfaen" w:cs="Times New Roman"/>
          <w:lang w:val="ka-GE"/>
        </w:rPr>
        <w:t xml:space="preserve">დობის სერვისის მიმწოდებლების </w:t>
      </w:r>
      <w:r>
        <w:rPr>
          <w:rFonts w:ascii="Sylfaen" w:eastAsia="Times New Roman" w:hAnsi="Sylfaen" w:cs="Times New Roman"/>
          <w:lang w:val="ka-GE"/>
        </w:rPr>
        <w:t xml:space="preserve">სიჭარბე. </w:t>
      </w:r>
    </w:p>
    <w:p w14:paraId="539BB788" w14:textId="77777777" w:rsidR="00821F4E" w:rsidRDefault="007A1484" w:rsidP="007A1484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ქ. თბილისში არის საყოველთაო ჯანდაცვის პროგრამის გეგმური ამბულატორიის მიმწოდებელი  126 სამედიცინო დაწესებულება, მათგან 27 დაწესებულებას მიმაგრებული ჰყავს 13000-ზე მეტი მოსახლე, 5 დაწესებულებას – 10-დან 13 ათასამდე მოსარგებლე, ხოლო 94 დაწესებულებას - 10 ათას მოსახლეზე ნაკლები. </w:t>
      </w:r>
      <w:r w:rsidR="00821F4E">
        <w:rPr>
          <w:rFonts w:ascii="Sylfaen" w:eastAsia="Times New Roman" w:hAnsi="Sylfaen" w:cs="Times New Roman"/>
          <w:lang w:val="ka-GE"/>
        </w:rPr>
        <w:t>შესაბამისად:</w:t>
      </w:r>
    </w:p>
    <w:p w14:paraId="17DCB2A7" w14:textId="2AA015B0" w:rsidR="00821F4E" w:rsidRDefault="007A1484" w:rsidP="00821F4E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21F4E">
        <w:rPr>
          <w:rFonts w:ascii="Sylfaen" w:eastAsia="Times New Roman" w:hAnsi="Sylfaen" w:cs="Times New Roman"/>
          <w:lang w:val="ka-GE"/>
        </w:rPr>
        <w:t>27 სამედ</w:t>
      </w:r>
      <w:r w:rsidR="00B83110">
        <w:rPr>
          <w:rFonts w:ascii="Sylfaen" w:eastAsia="Times New Roman" w:hAnsi="Sylfaen" w:cs="Times New Roman"/>
          <w:lang w:val="ka-GE"/>
        </w:rPr>
        <w:t>ი</w:t>
      </w:r>
      <w:r w:rsidRPr="00821F4E">
        <w:rPr>
          <w:rFonts w:ascii="Sylfaen" w:eastAsia="Times New Roman" w:hAnsi="Sylfaen" w:cs="Times New Roman"/>
          <w:lang w:val="ka-GE"/>
        </w:rPr>
        <w:t xml:space="preserve">ცინო დაწესებულება (&gt;13000 </w:t>
      </w:r>
      <w:r w:rsidR="00821F4E" w:rsidRPr="00821F4E">
        <w:rPr>
          <w:rFonts w:ascii="Sylfaen" w:eastAsia="Times New Roman" w:hAnsi="Sylfaen" w:cs="Times New Roman"/>
          <w:lang w:val="ka-GE"/>
        </w:rPr>
        <w:t>ბენეფიციარი</w:t>
      </w:r>
      <w:r w:rsidRPr="00821F4E">
        <w:rPr>
          <w:rFonts w:ascii="Sylfaen" w:eastAsia="Times New Roman" w:hAnsi="Sylfaen" w:cs="Times New Roman"/>
          <w:lang w:val="ka-GE"/>
        </w:rPr>
        <w:t>)</w:t>
      </w:r>
      <w:r w:rsidR="00821F4E" w:rsidRPr="00821F4E">
        <w:rPr>
          <w:rFonts w:ascii="Sylfaen" w:eastAsia="Times New Roman" w:hAnsi="Sylfaen" w:cs="Times New Roman"/>
          <w:lang w:val="ka-GE"/>
        </w:rPr>
        <w:t xml:space="preserve"> - კონკურენტუნარიანია ბაზარზე; </w:t>
      </w:r>
    </w:p>
    <w:p w14:paraId="08BE66C5" w14:textId="77777777" w:rsidR="00821F4E" w:rsidRDefault="00821F4E" w:rsidP="00821F4E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21F4E">
        <w:rPr>
          <w:rFonts w:ascii="Sylfaen" w:eastAsia="Times New Roman" w:hAnsi="Sylfaen" w:cs="Times New Roman"/>
          <w:lang w:val="ka-GE"/>
        </w:rPr>
        <w:t xml:space="preserve">5 დაწესებულებას (10-დან 13 ათასამდე ბენეფიციარი) 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შანსი აქვს რომ მოიზიდოს მოსახლეობა და </w:t>
      </w:r>
      <w:r w:rsidRPr="00821F4E">
        <w:rPr>
          <w:rFonts w:ascii="Sylfaen" w:eastAsia="Times New Roman" w:hAnsi="Sylfaen" w:cs="Times New Roman"/>
          <w:lang w:val="ka-GE"/>
        </w:rPr>
        <w:t xml:space="preserve">შეავსოს </w:t>
      </w:r>
      <w:r w:rsidR="007A1484" w:rsidRPr="00821F4E">
        <w:rPr>
          <w:rFonts w:ascii="Sylfaen" w:eastAsia="Times New Roman" w:hAnsi="Sylfaen" w:cs="Times New Roman"/>
          <w:lang w:val="ka-GE"/>
        </w:rPr>
        <w:t>13000-მდე</w:t>
      </w:r>
      <w:r w:rsidRPr="00821F4E">
        <w:rPr>
          <w:rFonts w:ascii="Sylfaen" w:eastAsia="Times New Roman" w:hAnsi="Sylfaen" w:cs="Times New Roman"/>
          <w:lang w:val="ka-GE"/>
        </w:rPr>
        <w:t xml:space="preserve"> (</w:t>
      </w:r>
      <w:r w:rsidR="007A1484" w:rsidRPr="00821F4E">
        <w:rPr>
          <w:rFonts w:ascii="Sylfaen" w:eastAsia="Times New Roman" w:hAnsi="Sylfaen" w:cs="Times New Roman"/>
          <w:lang w:val="ka-GE"/>
        </w:rPr>
        <w:t>პჯდ დაწესებულებებში რეგისტრირებული არის საერთო მოსახლეობის 72%, ანუ გარკვეული სივრცე არსებობს რომ დაწესებულებებმა დაიმატონ მათზე მიმაგრებული მოსახლეობა</w:t>
      </w:r>
      <w:r w:rsidRPr="00821F4E">
        <w:rPr>
          <w:rFonts w:ascii="Sylfaen" w:eastAsia="Times New Roman" w:hAnsi="Sylfaen" w:cs="Times New Roman"/>
          <w:lang w:val="ka-GE"/>
        </w:rPr>
        <w:t>)</w:t>
      </w:r>
      <w:r>
        <w:rPr>
          <w:rFonts w:ascii="Sylfaen" w:eastAsia="Times New Roman" w:hAnsi="Sylfaen" w:cs="Times New Roman"/>
          <w:lang w:val="ka-GE"/>
        </w:rPr>
        <w:t>;</w:t>
      </w:r>
    </w:p>
    <w:p w14:paraId="0B794C97" w14:textId="42676B4F" w:rsidR="007A1484" w:rsidRPr="00821F4E" w:rsidRDefault="00821F4E" w:rsidP="00821F4E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21F4E">
        <w:rPr>
          <w:rFonts w:ascii="Sylfaen" w:eastAsia="Times New Roman" w:hAnsi="Sylfaen" w:cs="Times New Roman"/>
          <w:lang w:val="ka-GE"/>
        </w:rPr>
        <w:t>94 დაწესებულებიდან (&lt;10000 ბენეფიციარი)</w:t>
      </w:r>
      <w:r w:rsidR="00F21FA4">
        <w:rPr>
          <w:rFonts w:ascii="Sylfaen" w:eastAsia="Times New Roman" w:hAnsi="Sylfaen" w:cs="Times New Roman"/>
          <w:lang w:val="ka-GE"/>
        </w:rPr>
        <w:t>, მხოლოდ ერთეულ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შემთხვევაში </w:t>
      </w:r>
      <w:r w:rsidRPr="00821F4E">
        <w:rPr>
          <w:rFonts w:ascii="Sylfaen" w:eastAsia="Times New Roman" w:hAnsi="Sylfaen" w:cs="Times New Roman"/>
          <w:lang w:val="ka-GE"/>
        </w:rPr>
        <w:t>არის მიმაგრებული მოსახლეობის რაოდენობა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</w:t>
      </w:r>
      <w:r w:rsidRPr="00821F4E">
        <w:rPr>
          <w:rFonts w:ascii="Sylfaen" w:eastAsia="Times New Roman" w:hAnsi="Sylfaen" w:cs="Times New Roman"/>
          <w:lang w:val="ka-GE"/>
        </w:rPr>
        <w:t>7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, </w:t>
      </w:r>
      <w:r w:rsidRPr="00821F4E">
        <w:rPr>
          <w:rFonts w:ascii="Sylfaen" w:eastAsia="Times New Roman" w:hAnsi="Sylfaen" w:cs="Times New Roman"/>
          <w:lang w:val="ka-GE"/>
        </w:rPr>
        <w:t>8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ან 9 ათ</w:t>
      </w:r>
      <w:r w:rsidRPr="00821F4E">
        <w:rPr>
          <w:rFonts w:ascii="Sylfaen" w:eastAsia="Times New Roman" w:hAnsi="Sylfaen" w:cs="Times New Roman"/>
          <w:lang w:val="ka-GE"/>
        </w:rPr>
        <w:t>ა</w:t>
      </w:r>
      <w:r w:rsidR="007A1484" w:rsidRPr="00821F4E">
        <w:rPr>
          <w:rFonts w:ascii="Sylfaen" w:eastAsia="Times New Roman" w:hAnsi="Sylfaen" w:cs="Times New Roman"/>
          <w:lang w:val="ka-GE"/>
        </w:rPr>
        <w:t>სი.</w:t>
      </w:r>
      <w:r w:rsidR="00F21FA4">
        <w:rPr>
          <w:rFonts w:ascii="Sylfaen" w:eastAsia="Times New Roman" w:hAnsi="Sylfaen" w:cs="Times New Roman"/>
          <w:lang w:val="ka-GE"/>
        </w:rPr>
        <w:t xml:space="preserve"> ბენეფიციართა ზრდის გარკვეული პოტენციალი მათაც აქვთ</w:t>
      </w:r>
      <w:r w:rsidR="00CC7B92">
        <w:rPr>
          <w:rFonts w:ascii="Sylfaen" w:eastAsia="Times New Roman" w:hAnsi="Sylfaen" w:cs="Times New Roman"/>
          <w:lang w:val="ka-GE"/>
        </w:rPr>
        <w:t>. დანარჩენები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არიან მცირე ზომის პროვაიდერები, რომლებიც ჩართულები არიან პირველადი ჯანდაცვის პროგრამაში,</w:t>
      </w:r>
      <w:r w:rsidR="00CC7B92">
        <w:rPr>
          <w:rFonts w:ascii="Sylfaen" w:eastAsia="Times New Roman" w:hAnsi="Sylfaen" w:cs="Times New Roman"/>
          <w:lang w:val="ka-GE"/>
        </w:rPr>
        <w:t xml:space="preserve"> თუმცა თუ გ</w:t>
      </w:r>
      <w:r w:rsidR="0047557D">
        <w:rPr>
          <w:rFonts w:ascii="Sylfaen" w:eastAsia="Times New Roman" w:hAnsi="Sylfaen" w:cs="Times New Roman"/>
          <w:lang w:val="ka-GE"/>
        </w:rPr>
        <w:t>ა</w:t>
      </w:r>
      <w:r w:rsidR="00CC7B92">
        <w:rPr>
          <w:rFonts w:ascii="Sylfaen" w:eastAsia="Times New Roman" w:hAnsi="Sylfaen" w:cs="Times New Roman"/>
          <w:lang w:val="ka-GE"/>
        </w:rPr>
        <w:t>ვითვალისწინებთ, რომ ბენეფიციართა ეს რაოდენობა რენტაბელობის ზღვარს ქვემოთაა,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</w:t>
      </w:r>
      <w:r w:rsidR="00CC7B92">
        <w:rPr>
          <w:rFonts w:ascii="Sylfaen" w:eastAsia="Times New Roman" w:hAnsi="Sylfaen" w:cs="Times New Roman"/>
          <w:lang w:val="ka-GE"/>
        </w:rPr>
        <w:t>ბუნებრუვად ისმის კითხვა, როგორ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ახერხებენ</w:t>
      </w:r>
      <w:r w:rsidR="00CC7B92">
        <w:rPr>
          <w:rFonts w:ascii="Sylfaen" w:eastAsia="Times New Roman" w:hAnsi="Sylfaen" w:cs="Times New Roman"/>
          <w:lang w:val="ka-GE"/>
        </w:rPr>
        <w:t xml:space="preserve"> ისინი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ერთიანი კაპიტაციუ</w:t>
      </w:r>
      <w:r w:rsidRPr="00821F4E">
        <w:rPr>
          <w:rFonts w:ascii="Sylfaen" w:eastAsia="Times New Roman" w:hAnsi="Sylfaen" w:cs="Times New Roman"/>
          <w:lang w:val="ka-GE"/>
        </w:rPr>
        <w:t>რ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ი ტარიფის პირობებში </w:t>
      </w:r>
      <w:r w:rsidRPr="00821F4E">
        <w:rPr>
          <w:rFonts w:ascii="Sylfaen" w:eastAsia="Times New Roman" w:hAnsi="Sylfaen" w:cs="Times New Roman"/>
          <w:lang w:val="ka-GE"/>
        </w:rPr>
        <w:t xml:space="preserve">მოსახლეობისთვის </w:t>
      </w:r>
      <w:r w:rsidR="007A1484" w:rsidRPr="00821F4E">
        <w:rPr>
          <w:rFonts w:ascii="Sylfaen" w:eastAsia="Times New Roman" w:hAnsi="Sylfaen" w:cs="Times New Roman"/>
          <w:lang w:val="ka-GE"/>
        </w:rPr>
        <w:t>პჯდ სრული პაკეტის მიწოდებას</w:t>
      </w:r>
      <w:r w:rsidRPr="00821F4E">
        <w:rPr>
          <w:rFonts w:ascii="Sylfaen" w:eastAsia="Times New Roman" w:hAnsi="Sylfaen" w:cs="Times New Roman"/>
          <w:lang w:val="ka-GE"/>
        </w:rPr>
        <w:t>.</w:t>
      </w:r>
      <w:r w:rsidR="007A1484" w:rsidRPr="00821F4E">
        <w:rPr>
          <w:rFonts w:ascii="Sylfaen" w:eastAsia="Times New Roman" w:hAnsi="Sylfaen" w:cs="Times New Roman"/>
          <w:lang w:val="ka-GE"/>
        </w:rPr>
        <w:t xml:space="preserve"> </w:t>
      </w:r>
    </w:p>
    <w:p w14:paraId="477BF919" w14:textId="148C9CE1" w:rsidR="005A044A" w:rsidRDefault="00596B5E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ამჟამად</w:t>
      </w:r>
      <w:r w:rsidR="00017439">
        <w:rPr>
          <w:rFonts w:ascii="Sylfaen" w:eastAsia="Times New Roman" w:hAnsi="Sylfaen" w:cs="Times New Roman"/>
          <w:lang w:val="ka-GE"/>
        </w:rPr>
        <w:t>,</w:t>
      </w:r>
      <w:r>
        <w:rPr>
          <w:rFonts w:ascii="Sylfaen" w:eastAsia="Times New Roman" w:hAnsi="Sylfaen" w:cs="Times New Roman"/>
          <w:lang w:val="ka-GE"/>
        </w:rPr>
        <w:t xml:space="preserve"> სამინისტრო </w:t>
      </w:r>
      <w:r w:rsidR="005910DC">
        <w:rPr>
          <w:rFonts w:ascii="Sylfaen" w:eastAsia="Times New Roman" w:hAnsi="Sylfaen" w:cs="Times New Roman"/>
          <w:lang w:val="ka-GE"/>
        </w:rPr>
        <w:t xml:space="preserve">აქტიურად </w:t>
      </w:r>
      <w:r>
        <w:rPr>
          <w:rFonts w:ascii="Sylfaen" w:eastAsia="Times New Roman" w:hAnsi="Sylfaen" w:cs="Times New Roman"/>
          <w:lang w:val="ka-GE"/>
        </w:rPr>
        <w:t>მუშობს</w:t>
      </w:r>
      <w:r w:rsidR="005910DC">
        <w:rPr>
          <w:rFonts w:ascii="Sylfaen" w:eastAsia="Times New Roman" w:hAnsi="Sylfaen" w:cs="Times New Roman"/>
          <w:lang w:val="ka-GE"/>
        </w:rPr>
        <w:t xml:space="preserve"> სელექტიური კონტრაქტირების პირობებზე დიდ ქალაქებში</w:t>
      </w:r>
      <w:r w:rsidR="00187887">
        <w:rPr>
          <w:rFonts w:ascii="Sylfaen" w:eastAsia="Times New Roman" w:hAnsi="Sylfaen" w:cs="Times New Roman"/>
          <w:lang w:val="ka-GE"/>
        </w:rPr>
        <w:t>.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207BED">
        <w:rPr>
          <w:rFonts w:ascii="Sylfaen" w:eastAsia="Times New Roman" w:hAnsi="Sylfaen" w:cs="Times New Roman"/>
          <w:lang w:val="ka-GE"/>
        </w:rPr>
        <w:t xml:space="preserve">სწორედ მიმაგრებული ბენეფიციარების რაოდენობა 13000 და მეტი არის </w:t>
      </w:r>
      <w:r>
        <w:rPr>
          <w:rFonts w:ascii="Sylfaen" w:eastAsia="Times New Roman" w:hAnsi="Sylfaen" w:cs="Times New Roman"/>
          <w:lang w:val="ka-GE"/>
        </w:rPr>
        <w:t>ერთ-ერთი კრიტერიუმი</w:t>
      </w:r>
      <w:r w:rsidR="00207BED">
        <w:rPr>
          <w:rFonts w:ascii="Sylfaen" w:eastAsia="Times New Roman" w:hAnsi="Sylfaen" w:cs="Times New Roman"/>
          <w:lang w:val="ka-GE"/>
        </w:rPr>
        <w:t>, თუმცა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207BED">
        <w:rPr>
          <w:rFonts w:ascii="Sylfaen" w:eastAsia="Times New Roman" w:hAnsi="Sylfaen" w:cs="Times New Roman"/>
          <w:lang w:val="ka-GE"/>
        </w:rPr>
        <w:t>მნიშვნელოვანია, რომ არ დაირღვეს გეოგრაფიული ხელმისაწვდომობა</w:t>
      </w:r>
      <w:r w:rsidR="00187887">
        <w:rPr>
          <w:rFonts w:ascii="Sylfaen" w:eastAsia="Times New Roman" w:hAnsi="Sylfaen" w:cs="Times New Roman"/>
          <w:lang w:val="ka-GE"/>
        </w:rPr>
        <w:t>.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207BED">
        <w:rPr>
          <w:rFonts w:ascii="Sylfaen" w:eastAsia="Times New Roman" w:hAnsi="Sylfaen" w:cs="Times New Roman"/>
          <w:lang w:val="ka-GE"/>
        </w:rPr>
        <w:t>ამასთან, სელექტიური კონტრაქტირების პირობებში</w:t>
      </w:r>
      <w:r w:rsidR="005910DC">
        <w:rPr>
          <w:rFonts w:ascii="Sylfaen" w:eastAsia="Times New Roman" w:hAnsi="Sylfaen" w:cs="Times New Roman"/>
          <w:lang w:val="ka-GE"/>
        </w:rPr>
        <w:t xml:space="preserve"> შემოვა სხვა ხარისხობრივი ინდიკატორები</w:t>
      </w:r>
      <w:r w:rsidR="00207BED">
        <w:rPr>
          <w:rFonts w:ascii="Sylfaen" w:eastAsia="Times New Roman" w:hAnsi="Sylfaen" w:cs="Times New Roman"/>
          <w:lang w:val="ka-GE"/>
        </w:rPr>
        <w:t>ც</w:t>
      </w:r>
      <w:r w:rsidR="005910DC">
        <w:rPr>
          <w:rFonts w:ascii="Sylfaen" w:eastAsia="Times New Roman" w:hAnsi="Sylfaen" w:cs="Times New Roman"/>
          <w:lang w:val="ka-GE"/>
        </w:rPr>
        <w:t xml:space="preserve">, </w:t>
      </w:r>
      <w:r w:rsidR="00207BED">
        <w:rPr>
          <w:rFonts w:ascii="Sylfaen" w:eastAsia="Times New Roman" w:hAnsi="Sylfaen" w:cs="Times New Roman"/>
          <w:lang w:val="ka-GE"/>
        </w:rPr>
        <w:t>რ</w:t>
      </w:r>
      <w:r w:rsidR="005910DC">
        <w:rPr>
          <w:rFonts w:ascii="Sylfaen" w:eastAsia="Times New Roman" w:hAnsi="Sylfaen" w:cs="Times New Roman"/>
          <w:lang w:val="ka-GE"/>
        </w:rPr>
        <w:t xml:space="preserve">ოგორიც </w:t>
      </w:r>
      <w:r w:rsidR="00207BED">
        <w:rPr>
          <w:rFonts w:ascii="Sylfaen" w:eastAsia="Times New Roman" w:hAnsi="Sylfaen" w:cs="Times New Roman"/>
          <w:lang w:val="ka-GE"/>
        </w:rPr>
        <w:t>წარმოდგენილი ჰ</w:t>
      </w:r>
      <w:r w:rsidR="005910DC">
        <w:rPr>
          <w:rFonts w:ascii="Sylfaen" w:eastAsia="Times New Roman" w:hAnsi="Sylfaen" w:cs="Times New Roman"/>
          <w:lang w:val="ka-GE"/>
        </w:rPr>
        <w:t>ქონდა</w:t>
      </w:r>
      <w:r w:rsidR="00207BED">
        <w:rPr>
          <w:rFonts w:ascii="Sylfaen" w:eastAsia="Times New Roman" w:hAnsi="Sylfaen" w:cs="Times New Roman"/>
          <w:lang w:val="ka-GE"/>
        </w:rPr>
        <w:t>თ</w:t>
      </w:r>
      <w:r w:rsidR="005910DC">
        <w:rPr>
          <w:rFonts w:ascii="Sylfaen" w:eastAsia="Times New Roman" w:hAnsi="Sylfaen" w:cs="Times New Roman"/>
          <w:lang w:val="ka-GE"/>
        </w:rPr>
        <w:t xml:space="preserve"> კოლეგებს კარიტასის პროექტის ფარგლებში</w:t>
      </w:r>
      <w:r w:rsidR="00187887">
        <w:rPr>
          <w:rFonts w:ascii="Sylfaen" w:eastAsia="Times New Roman" w:hAnsi="Sylfaen" w:cs="Times New Roman"/>
          <w:lang w:val="ka-GE"/>
        </w:rPr>
        <w:t>.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207BED">
        <w:rPr>
          <w:rFonts w:ascii="Sylfaen" w:eastAsia="Times New Roman" w:hAnsi="Sylfaen" w:cs="Times New Roman"/>
          <w:lang w:val="ka-GE"/>
        </w:rPr>
        <w:t>ასევე, აუცილებელია რომ დაწესებულებაში</w:t>
      </w:r>
      <w:r w:rsidR="005910DC">
        <w:rPr>
          <w:rFonts w:ascii="Sylfaen" w:eastAsia="Times New Roman" w:hAnsi="Sylfaen" w:cs="Times New Roman"/>
          <w:lang w:val="ka-GE"/>
        </w:rPr>
        <w:t xml:space="preserve"> იყოს პჯდ სრული გუნდი </w:t>
      </w:r>
      <w:r w:rsidR="00207BED">
        <w:rPr>
          <w:rFonts w:ascii="Sylfaen" w:eastAsia="Times New Roman" w:hAnsi="Sylfaen" w:cs="Times New Roman"/>
          <w:lang w:val="ka-GE"/>
        </w:rPr>
        <w:t>(</w:t>
      </w:r>
      <w:r w:rsidR="005910DC">
        <w:rPr>
          <w:rFonts w:ascii="Sylfaen" w:eastAsia="Times New Roman" w:hAnsi="Sylfaen" w:cs="Times New Roman"/>
          <w:lang w:val="ka-GE"/>
        </w:rPr>
        <w:t>ექიმი და ექთანი</w:t>
      </w:r>
      <w:r w:rsidR="00207BED">
        <w:rPr>
          <w:rFonts w:ascii="Sylfaen" w:eastAsia="Times New Roman" w:hAnsi="Sylfaen" w:cs="Times New Roman"/>
          <w:lang w:val="ka-GE"/>
        </w:rPr>
        <w:t>), სპეციალისტებზე</w:t>
      </w:r>
      <w:r w:rsidR="005910DC">
        <w:rPr>
          <w:rFonts w:ascii="Sylfaen" w:eastAsia="Times New Roman" w:hAnsi="Sylfaen" w:cs="Times New Roman"/>
          <w:lang w:val="ka-GE"/>
        </w:rPr>
        <w:t xml:space="preserve"> სრული ხელმისაწვდომობა, ერთი ფანჯრის პრინციპი მაქს</w:t>
      </w:r>
      <w:r w:rsidR="00AA19D6">
        <w:rPr>
          <w:rFonts w:ascii="Sylfaen" w:eastAsia="Times New Roman" w:hAnsi="Sylfaen" w:cs="Times New Roman"/>
          <w:lang w:val="ka-GE"/>
        </w:rPr>
        <w:t>იმალურად უნდა იყოს ორგანიზებული.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207BED">
        <w:rPr>
          <w:rFonts w:ascii="Sylfaen" w:eastAsia="Times New Roman" w:hAnsi="Sylfaen" w:cs="Times New Roman"/>
          <w:lang w:val="ka-GE"/>
        </w:rPr>
        <w:t>რაც შეეხება ლაბორატორიებს,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017439">
        <w:rPr>
          <w:rFonts w:ascii="Sylfaen" w:eastAsia="Times New Roman" w:hAnsi="Sylfaen" w:cs="Times New Roman"/>
          <w:lang w:val="ka-GE"/>
        </w:rPr>
        <w:t xml:space="preserve">შესაძლებლად განიხილება ერთიანი </w:t>
      </w:r>
      <w:r w:rsidR="00017439">
        <w:rPr>
          <w:rFonts w:ascii="Sylfaen" w:eastAsia="Times New Roman" w:hAnsi="Sylfaen" w:cs="Times New Roman"/>
          <w:lang w:val="ka-GE"/>
        </w:rPr>
        <w:lastRenderedPageBreak/>
        <w:t>ლაბორატორიის კონცეფცია დიდი ქსელური დაწესებულებების ფარგლებში, ამიტომ, მთავარია ადგილზე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017439">
        <w:rPr>
          <w:rFonts w:ascii="Sylfaen" w:eastAsia="Times New Roman" w:hAnsi="Sylfaen" w:cs="Times New Roman"/>
          <w:lang w:val="ka-GE"/>
        </w:rPr>
        <w:t>სამედიცინო დაწესებულება</w:t>
      </w:r>
      <w:r w:rsidR="005910DC">
        <w:rPr>
          <w:rFonts w:ascii="Sylfaen" w:eastAsia="Times New Roman" w:hAnsi="Sylfaen" w:cs="Times New Roman"/>
          <w:lang w:val="ka-GE"/>
        </w:rPr>
        <w:t xml:space="preserve"> უზრუნველყოფდეს</w:t>
      </w:r>
      <w:r w:rsidR="00017439">
        <w:rPr>
          <w:rFonts w:ascii="Sylfaen" w:eastAsia="Times New Roman" w:hAnsi="Sylfaen" w:cs="Times New Roman"/>
          <w:lang w:val="ka-GE"/>
        </w:rPr>
        <w:t xml:space="preserve"> ყველა საჭირო</w:t>
      </w:r>
      <w:r w:rsidR="005910DC">
        <w:rPr>
          <w:rFonts w:ascii="Sylfaen" w:eastAsia="Times New Roman" w:hAnsi="Sylfaen" w:cs="Times New Roman"/>
          <w:lang w:val="ka-GE"/>
        </w:rPr>
        <w:t xml:space="preserve"> ბიოლოგიური მასალის აღებას და </w:t>
      </w:r>
      <w:r w:rsidR="00017439">
        <w:rPr>
          <w:rFonts w:ascii="Sylfaen" w:eastAsia="Times New Roman" w:hAnsi="Sylfaen" w:cs="Times New Roman"/>
          <w:lang w:val="ka-GE"/>
        </w:rPr>
        <w:t xml:space="preserve">რელევანტურ დროში </w:t>
      </w:r>
      <w:r w:rsidR="005910DC">
        <w:rPr>
          <w:rFonts w:ascii="Sylfaen" w:eastAsia="Times New Roman" w:hAnsi="Sylfaen" w:cs="Times New Roman"/>
          <w:lang w:val="ka-GE"/>
        </w:rPr>
        <w:t>ტრანსპორტირებას შესაბამისი შესაძლებლობის ლაბორატორიებში</w:t>
      </w:r>
      <w:r w:rsidR="00017439">
        <w:rPr>
          <w:rFonts w:ascii="Sylfaen" w:eastAsia="Times New Roman" w:hAnsi="Sylfaen" w:cs="Times New Roman"/>
          <w:lang w:val="ka-GE"/>
        </w:rPr>
        <w:t>, ასევე, პასუხების უკან დაბრუნებას</w:t>
      </w:r>
      <w:r w:rsidR="005910DC">
        <w:rPr>
          <w:rFonts w:ascii="Sylfaen" w:eastAsia="Times New Roman" w:hAnsi="Sylfaen" w:cs="Times New Roman"/>
          <w:lang w:val="ka-GE"/>
        </w:rPr>
        <w:t xml:space="preserve">. </w:t>
      </w:r>
      <w:r w:rsidR="0008381C">
        <w:rPr>
          <w:rFonts w:ascii="Sylfaen" w:eastAsia="Times New Roman" w:hAnsi="Sylfaen" w:cs="Times New Roman"/>
          <w:lang w:val="ka-GE"/>
        </w:rPr>
        <w:t xml:space="preserve">სელექტიური კონტრაქტირების პროცესში </w:t>
      </w:r>
      <w:r w:rsidR="005910DC">
        <w:rPr>
          <w:rFonts w:ascii="Sylfaen" w:eastAsia="Times New Roman" w:hAnsi="Sylfaen" w:cs="Times New Roman"/>
          <w:lang w:val="ka-GE"/>
        </w:rPr>
        <w:t xml:space="preserve">გათვალისწინებული იქნება </w:t>
      </w:r>
      <w:r w:rsidR="0008381C">
        <w:rPr>
          <w:rFonts w:ascii="Sylfaen" w:eastAsia="Times New Roman" w:hAnsi="Sylfaen" w:cs="Times New Roman"/>
          <w:lang w:val="ka-GE"/>
        </w:rPr>
        <w:t xml:space="preserve">დაწესებულების </w:t>
      </w:r>
      <w:r w:rsidR="005910DC">
        <w:rPr>
          <w:rFonts w:ascii="Sylfaen" w:eastAsia="Times New Roman" w:hAnsi="Sylfaen" w:cs="Times New Roman"/>
          <w:lang w:val="ka-GE"/>
        </w:rPr>
        <w:t>ინფრასტრუქტურის მდგომარეობა, იმუნ</w:t>
      </w:r>
      <w:r w:rsidR="0008381C">
        <w:rPr>
          <w:rFonts w:ascii="Sylfaen" w:eastAsia="Times New Roman" w:hAnsi="Sylfaen" w:cs="Times New Roman"/>
          <w:lang w:val="ka-GE"/>
        </w:rPr>
        <w:t>ი</w:t>
      </w:r>
      <w:r w:rsidR="005910DC">
        <w:rPr>
          <w:rFonts w:ascii="Sylfaen" w:eastAsia="Times New Roman" w:hAnsi="Sylfaen" w:cs="Times New Roman"/>
          <w:lang w:val="ka-GE"/>
        </w:rPr>
        <w:t>ზაციის პროგრამაში მონაწილეობა, ელექტრონული</w:t>
      </w:r>
      <w:r w:rsidR="00187887">
        <w:rPr>
          <w:rFonts w:ascii="Sylfaen" w:eastAsia="Times New Roman" w:hAnsi="Sylfaen" w:cs="Times New Roman"/>
          <w:lang w:val="ka-GE"/>
        </w:rPr>
        <w:t>/</w:t>
      </w:r>
      <w:r w:rsidR="005910DC">
        <w:rPr>
          <w:rFonts w:ascii="Sylfaen" w:eastAsia="Times New Roman" w:hAnsi="Sylfaen" w:cs="Times New Roman"/>
          <w:lang w:val="ka-GE"/>
        </w:rPr>
        <w:t>ციფრული ტექნოლოგიების დანერგ</w:t>
      </w:r>
      <w:r w:rsidR="0008381C">
        <w:rPr>
          <w:rFonts w:ascii="Sylfaen" w:eastAsia="Times New Roman" w:hAnsi="Sylfaen" w:cs="Times New Roman"/>
          <w:lang w:val="ka-GE"/>
        </w:rPr>
        <w:t>ვი</w:t>
      </w:r>
      <w:r w:rsidR="005910DC">
        <w:rPr>
          <w:rFonts w:ascii="Sylfaen" w:eastAsia="Times New Roman" w:hAnsi="Sylfaen" w:cs="Times New Roman"/>
          <w:lang w:val="ka-GE"/>
        </w:rPr>
        <w:t>ს შესაძლებელობ</w:t>
      </w:r>
      <w:r w:rsidR="00460D6B">
        <w:rPr>
          <w:rFonts w:ascii="Sylfaen" w:eastAsia="Times New Roman" w:hAnsi="Sylfaen" w:cs="Times New Roman"/>
          <w:lang w:val="ka-GE"/>
        </w:rPr>
        <w:t>ები</w:t>
      </w:r>
      <w:r w:rsidR="0008381C">
        <w:rPr>
          <w:rFonts w:ascii="Sylfaen" w:eastAsia="Times New Roman" w:hAnsi="Sylfaen" w:cs="Times New Roman"/>
          <w:lang w:val="ka-GE"/>
        </w:rPr>
        <w:t>,</w:t>
      </w:r>
      <w:r w:rsidR="005910DC">
        <w:rPr>
          <w:rFonts w:ascii="Sylfaen" w:eastAsia="Times New Roman" w:hAnsi="Sylfaen" w:cs="Times New Roman"/>
          <w:lang w:val="ka-GE"/>
        </w:rPr>
        <w:t xml:space="preserve"> </w:t>
      </w:r>
      <w:r w:rsidR="0008381C">
        <w:rPr>
          <w:rFonts w:ascii="Sylfaen" w:eastAsia="Times New Roman" w:hAnsi="Sylfaen" w:cs="Times New Roman"/>
          <w:lang w:val="ka-GE"/>
        </w:rPr>
        <w:t>სამინისტროს მიერ ორგანიზებულ</w:t>
      </w:r>
      <w:r w:rsidR="005910DC">
        <w:rPr>
          <w:rFonts w:ascii="Sylfaen" w:eastAsia="Times New Roman" w:hAnsi="Sylfaen" w:cs="Times New Roman"/>
          <w:lang w:val="ka-GE"/>
        </w:rPr>
        <w:t xml:space="preserve"> ელექტრონული ჯანდაცვის ჩანაწერების სისტემაში</w:t>
      </w:r>
      <w:r w:rsidR="0008381C">
        <w:rPr>
          <w:rFonts w:ascii="Sylfaen" w:eastAsia="Times New Roman" w:hAnsi="Sylfaen" w:cs="Times New Roman"/>
          <w:lang w:val="ka-GE"/>
        </w:rPr>
        <w:t xml:space="preserve"> ჩართულობა, </w:t>
      </w:r>
      <w:r w:rsidR="005910DC">
        <w:rPr>
          <w:rFonts w:ascii="Sylfaen" w:eastAsia="Times New Roman" w:hAnsi="Sylfaen" w:cs="Times New Roman"/>
          <w:lang w:val="ka-GE"/>
        </w:rPr>
        <w:t xml:space="preserve">უწყვეტი </w:t>
      </w:r>
      <w:r w:rsidR="00460D6B">
        <w:rPr>
          <w:rFonts w:ascii="Sylfaen" w:eastAsia="Times New Roman" w:hAnsi="Sylfaen" w:cs="Times New Roman"/>
          <w:lang w:val="ka-GE"/>
        </w:rPr>
        <w:t>სამე</w:t>
      </w:r>
      <w:r w:rsidR="00187887">
        <w:rPr>
          <w:rFonts w:ascii="Sylfaen" w:eastAsia="Times New Roman" w:hAnsi="Sylfaen" w:cs="Times New Roman"/>
          <w:lang w:val="ka-GE"/>
        </w:rPr>
        <w:t>დ</w:t>
      </w:r>
      <w:r w:rsidR="00460D6B">
        <w:rPr>
          <w:rFonts w:ascii="Sylfaen" w:eastAsia="Times New Roman" w:hAnsi="Sylfaen" w:cs="Times New Roman"/>
          <w:lang w:val="ka-GE"/>
        </w:rPr>
        <w:t xml:space="preserve">იცინო </w:t>
      </w:r>
      <w:r w:rsidR="005910DC">
        <w:rPr>
          <w:rFonts w:ascii="Sylfaen" w:eastAsia="Times New Roman" w:hAnsi="Sylfaen" w:cs="Times New Roman"/>
          <w:lang w:val="ka-GE"/>
        </w:rPr>
        <w:t>განათლების პროცე</w:t>
      </w:r>
      <w:r w:rsidR="00460D6B">
        <w:rPr>
          <w:rFonts w:ascii="Sylfaen" w:eastAsia="Times New Roman" w:hAnsi="Sylfaen" w:cs="Times New Roman"/>
          <w:lang w:val="ka-GE"/>
        </w:rPr>
        <w:t>სებ</w:t>
      </w:r>
      <w:r w:rsidR="005910DC">
        <w:rPr>
          <w:rFonts w:ascii="Sylfaen" w:eastAsia="Times New Roman" w:hAnsi="Sylfaen" w:cs="Times New Roman"/>
          <w:lang w:val="ka-GE"/>
        </w:rPr>
        <w:t>ში</w:t>
      </w:r>
      <w:r w:rsidR="00187887">
        <w:rPr>
          <w:rFonts w:ascii="Sylfaen" w:eastAsia="Times New Roman" w:hAnsi="Sylfaen" w:cs="Times New Roman"/>
          <w:lang w:val="ka-GE"/>
        </w:rPr>
        <w:t xml:space="preserve"> მონაწილეობა. ასევე,</w:t>
      </w:r>
      <w:r w:rsidR="005910DC">
        <w:rPr>
          <w:rFonts w:ascii="Sylfaen" w:eastAsia="Times New Roman" w:hAnsi="Sylfaen" w:cs="Times New Roman"/>
          <w:lang w:val="ka-GE"/>
        </w:rPr>
        <w:t xml:space="preserve"> ითვლის თუ არა </w:t>
      </w:r>
      <w:r w:rsidR="00187887">
        <w:rPr>
          <w:rFonts w:ascii="Sylfaen" w:eastAsia="Times New Roman" w:hAnsi="Sylfaen" w:cs="Times New Roman"/>
          <w:lang w:val="ka-GE"/>
        </w:rPr>
        <w:t xml:space="preserve">დაწესებულება </w:t>
      </w:r>
      <w:r w:rsidR="005910DC">
        <w:rPr>
          <w:rFonts w:ascii="Sylfaen" w:eastAsia="Times New Roman" w:hAnsi="Sylfaen" w:cs="Times New Roman"/>
          <w:lang w:val="ka-GE"/>
        </w:rPr>
        <w:t xml:space="preserve">ხარისხის ინდიკატორებს. </w:t>
      </w:r>
      <w:r w:rsidR="0008381C">
        <w:rPr>
          <w:rFonts w:ascii="Sylfaen" w:eastAsia="Times New Roman" w:hAnsi="Sylfaen" w:cs="Times New Roman"/>
          <w:lang w:val="ka-GE"/>
        </w:rPr>
        <w:t xml:space="preserve">ამასთან, </w:t>
      </w:r>
      <w:r w:rsidR="005910DC">
        <w:rPr>
          <w:rFonts w:ascii="Sylfaen" w:eastAsia="Times New Roman" w:hAnsi="Sylfaen" w:cs="Times New Roman"/>
          <w:lang w:val="ka-GE"/>
        </w:rPr>
        <w:t xml:space="preserve">მნიშვნელოვანია შეიქმნას ბაზისური მონაცემების </w:t>
      </w:r>
      <w:r w:rsidR="00460D6B">
        <w:rPr>
          <w:rFonts w:ascii="Sylfaen" w:eastAsia="Times New Roman" w:hAnsi="Sylfaen" w:cs="Times New Roman"/>
          <w:lang w:val="ka-GE"/>
        </w:rPr>
        <w:t xml:space="preserve">სურათი, დაინერგოს ხარისხის ინდიკატორების შემუშავების </w:t>
      </w:r>
      <w:r w:rsidR="0008381C">
        <w:rPr>
          <w:rFonts w:ascii="Sylfaen" w:eastAsia="Times New Roman" w:hAnsi="Sylfaen" w:cs="Times New Roman"/>
          <w:lang w:val="ka-GE"/>
        </w:rPr>
        <w:t xml:space="preserve">კულტურა </w:t>
      </w:r>
      <w:r w:rsidR="00460D6B">
        <w:rPr>
          <w:rFonts w:ascii="Sylfaen" w:eastAsia="Times New Roman" w:hAnsi="Sylfaen" w:cs="Times New Roman"/>
          <w:lang w:val="ka-GE"/>
        </w:rPr>
        <w:t xml:space="preserve">და </w:t>
      </w:r>
      <w:r w:rsidR="0008381C">
        <w:rPr>
          <w:rFonts w:ascii="Sylfaen" w:eastAsia="Times New Roman" w:hAnsi="Sylfaen" w:cs="Times New Roman"/>
          <w:lang w:val="ka-GE"/>
        </w:rPr>
        <w:t xml:space="preserve">ყოველივე ამის </w:t>
      </w:r>
      <w:r w:rsidR="00460D6B">
        <w:rPr>
          <w:rFonts w:ascii="Sylfaen" w:eastAsia="Times New Roman" w:hAnsi="Sylfaen" w:cs="Times New Roman"/>
          <w:lang w:val="ka-GE"/>
        </w:rPr>
        <w:t>შემდეგ</w:t>
      </w:r>
      <w:r w:rsidR="007837B1">
        <w:rPr>
          <w:rFonts w:ascii="Sylfaen" w:eastAsia="Times New Roman" w:hAnsi="Sylfaen" w:cs="Times New Roman"/>
          <w:lang w:val="ka-GE"/>
        </w:rPr>
        <w:t>,</w:t>
      </w:r>
      <w:r w:rsidR="00460D6B">
        <w:rPr>
          <w:rFonts w:ascii="Sylfaen" w:eastAsia="Times New Roman" w:hAnsi="Sylfaen" w:cs="Times New Roman"/>
          <w:lang w:val="ka-GE"/>
        </w:rPr>
        <w:t xml:space="preserve"> ძალიან ფრთხილად</w:t>
      </w:r>
      <w:r w:rsidR="007837B1">
        <w:rPr>
          <w:rFonts w:ascii="Sylfaen" w:eastAsia="Times New Roman" w:hAnsi="Sylfaen" w:cs="Times New Roman"/>
          <w:lang w:val="ka-GE"/>
        </w:rPr>
        <w:t>,</w:t>
      </w:r>
      <w:r w:rsidR="00460D6B">
        <w:rPr>
          <w:rFonts w:ascii="Sylfaen" w:eastAsia="Times New Roman" w:hAnsi="Sylfaen" w:cs="Times New Roman"/>
          <w:lang w:val="ka-GE"/>
        </w:rPr>
        <w:t xml:space="preserve"> </w:t>
      </w:r>
      <w:r w:rsidR="00187887">
        <w:rPr>
          <w:rFonts w:ascii="Sylfaen" w:eastAsia="Times New Roman" w:hAnsi="Sylfaen" w:cs="Times New Roman"/>
          <w:lang w:val="ka-GE"/>
        </w:rPr>
        <w:t xml:space="preserve">ხარისხის ინდიკატორებს </w:t>
      </w:r>
      <w:r w:rsidR="0008381C">
        <w:rPr>
          <w:rFonts w:ascii="Sylfaen" w:eastAsia="Times New Roman" w:hAnsi="Sylfaen" w:cs="Times New Roman"/>
          <w:lang w:val="ka-GE"/>
        </w:rPr>
        <w:t xml:space="preserve">უნდა </w:t>
      </w:r>
      <w:r w:rsidR="00F20FC5">
        <w:rPr>
          <w:rFonts w:ascii="Sylfaen" w:eastAsia="Times New Roman" w:hAnsi="Sylfaen" w:cs="Times New Roman"/>
          <w:lang w:val="ka-GE"/>
        </w:rPr>
        <w:t>დაუკავშირდეს</w:t>
      </w:r>
      <w:r w:rsidR="00460D6B">
        <w:rPr>
          <w:rFonts w:ascii="Sylfaen" w:eastAsia="Times New Roman" w:hAnsi="Sylfaen" w:cs="Times New Roman"/>
          <w:lang w:val="ka-GE"/>
        </w:rPr>
        <w:t xml:space="preserve"> დაფინანსებ</w:t>
      </w:r>
      <w:r w:rsidR="0008381C">
        <w:rPr>
          <w:rFonts w:ascii="Sylfaen" w:eastAsia="Times New Roman" w:hAnsi="Sylfaen" w:cs="Times New Roman"/>
          <w:lang w:val="ka-GE"/>
        </w:rPr>
        <w:t>ა</w:t>
      </w:r>
      <w:r w:rsidR="00821F4E">
        <w:rPr>
          <w:rFonts w:ascii="Sylfaen" w:eastAsia="Times New Roman" w:hAnsi="Sylfaen" w:cs="Times New Roman"/>
          <w:lang w:val="ka-GE"/>
        </w:rPr>
        <w:t>.</w:t>
      </w:r>
      <w:r w:rsidR="00460D6B">
        <w:rPr>
          <w:rFonts w:ascii="Sylfaen" w:eastAsia="Times New Roman" w:hAnsi="Sylfaen" w:cs="Times New Roman"/>
          <w:lang w:val="ka-GE"/>
        </w:rPr>
        <w:t xml:space="preserve"> </w:t>
      </w:r>
    </w:p>
    <w:p w14:paraId="7A100F6B" w14:textId="43C760BD" w:rsidR="00460D6B" w:rsidRDefault="008916F2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7557D">
        <w:rPr>
          <w:rFonts w:ascii="Sylfaen" w:eastAsia="Times New Roman" w:hAnsi="Sylfaen" w:cs="Times New Roman"/>
          <w:lang w:val="ka-GE"/>
        </w:rPr>
        <w:t>აუცილ</w:t>
      </w:r>
      <w:r w:rsidR="005759E9" w:rsidRPr="0047557D">
        <w:rPr>
          <w:rFonts w:ascii="Sylfaen" w:eastAsia="Times New Roman" w:hAnsi="Sylfaen" w:cs="Times New Roman"/>
          <w:lang w:val="ka-GE"/>
        </w:rPr>
        <w:t>ე</w:t>
      </w:r>
      <w:r w:rsidRPr="0047557D">
        <w:rPr>
          <w:rFonts w:ascii="Sylfaen" w:eastAsia="Times New Roman" w:hAnsi="Sylfaen" w:cs="Times New Roman"/>
          <w:lang w:val="ka-GE"/>
        </w:rPr>
        <w:t xml:space="preserve">ბელია, </w:t>
      </w:r>
      <w:r w:rsidR="005759E9" w:rsidRPr="0047557D">
        <w:rPr>
          <w:rFonts w:ascii="Sylfaen" w:eastAsia="Times New Roman" w:hAnsi="Sylfaen" w:cs="Times New Roman"/>
          <w:lang w:val="ka-GE"/>
        </w:rPr>
        <w:t>სერვისის მიმწოდებელთა</w:t>
      </w:r>
      <w:r w:rsidRPr="0047557D">
        <w:rPr>
          <w:rFonts w:ascii="Sylfaen" w:eastAsia="Times New Roman" w:hAnsi="Sylfaen" w:cs="Times New Roman"/>
          <w:lang w:val="ka-GE"/>
        </w:rPr>
        <w:t xml:space="preserve"> დეტალური მეფინგი, რათა არ მოხდეს გეოგრაფიული ხელმისაწვდომობის გაუარესება. </w:t>
      </w:r>
      <w:r w:rsidR="00BD35CA" w:rsidRPr="0047557D">
        <w:rPr>
          <w:rFonts w:ascii="Sylfaen" w:eastAsia="Times New Roman" w:hAnsi="Sylfaen" w:cs="Times New Roman"/>
          <w:lang w:val="ka-GE"/>
        </w:rPr>
        <w:t xml:space="preserve">გეოგრაფიული ხელმისაწვდომობის დაცვის კუთხით, </w:t>
      </w:r>
      <w:r w:rsidR="005759E9" w:rsidRPr="0047557D">
        <w:rPr>
          <w:rFonts w:ascii="Sylfaen" w:eastAsia="Times New Roman" w:hAnsi="Sylfaen" w:cs="Times New Roman"/>
          <w:lang w:val="ka-GE"/>
        </w:rPr>
        <w:t xml:space="preserve"> </w:t>
      </w:r>
      <w:r w:rsidR="00460D6B" w:rsidRPr="0047557D">
        <w:rPr>
          <w:rFonts w:ascii="Sylfaen" w:eastAsia="Times New Roman" w:hAnsi="Sylfaen" w:cs="Times New Roman"/>
          <w:lang w:val="ka-GE"/>
        </w:rPr>
        <w:t>გამონაკლისები</w:t>
      </w:r>
      <w:r w:rsidR="005759E9" w:rsidRPr="0047557D">
        <w:rPr>
          <w:rFonts w:ascii="Sylfaen" w:eastAsia="Times New Roman" w:hAnsi="Sylfaen" w:cs="Times New Roman"/>
          <w:lang w:val="ka-GE"/>
        </w:rPr>
        <w:t>,</w:t>
      </w:r>
      <w:r w:rsidR="00460D6B" w:rsidRPr="0047557D">
        <w:rPr>
          <w:rFonts w:ascii="Sylfaen" w:eastAsia="Times New Roman" w:hAnsi="Sylfaen" w:cs="Times New Roman"/>
          <w:lang w:val="ka-GE"/>
        </w:rPr>
        <w:t xml:space="preserve"> </w:t>
      </w:r>
      <w:r w:rsidR="00BD35CA" w:rsidRPr="0047557D">
        <w:rPr>
          <w:rFonts w:ascii="Sylfaen" w:eastAsia="Times New Roman" w:hAnsi="Sylfaen" w:cs="Times New Roman"/>
          <w:lang w:val="ka-GE"/>
        </w:rPr>
        <w:t>შესაძლებელია</w:t>
      </w:r>
      <w:r w:rsidR="005759E9" w:rsidRPr="0047557D">
        <w:rPr>
          <w:rFonts w:ascii="Sylfaen" w:eastAsia="Times New Roman" w:hAnsi="Sylfaen" w:cs="Times New Roman"/>
          <w:lang w:val="ka-GE"/>
        </w:rPr>
        <w:t>,</w:t>
      </w:r>
      <w:r w:rsidR="007C47D0">
        <w:rPr>
          <w:rFonts w:ascii="Sylfaen" w:eastAsia="Times New Roman" w:hAnsi="Sylfaen" w:cs="Times New Roman"/>
          <w:lang w:val="ka-GE"/>
        </w:rPr>
        <w:t xml:space="preserve"> დაიშვას დაბებზე და ასევე,</w:t>
      </w:r>
      <w:r w:rsidR="00BD35CA" w:rsidRPr="0047557D">
        <w:rPr>
          <w:rFonts w:ascii="Sylfaen" w:eastAsia="Times New Roman" w:hAnsi="Sylfaen" w:cs="Times New Roman"/>
          <w:lang w:val="ka-GE"/>
        </w:rPr>
        <w:t xml:space="preserve"> </w:t>
      </w:r>
      <w:r w:rsidR="005759E9" w:rsidRPr="0047557D">
        <w:rPr>
          <w:rFonts w:ascii="Sylfaen" w:eastAsia="Times New Roman" w:hAnsi="Sylfaen" w:cs="Times New Roman"/>
          <w:lang w:val="ka-GE"/>
        </w:rPr>
        <w:t xml:space="preserve">ოკუპირებული ტერიტორებიდან </w:t>
      </w:r>
      <w:r w:rsidR="00BD35CA" w:rsidRPr="0047557D">
        <w:rPr>
          <w:rFonts w:ascii="Sylfaen" w:eastAsia="Times New Roman" w:hAnsi="Sylfaen" w:cs="Times New Roman"/>
          <w:lang w:val="ka-GE"/>
        </w:rPr>
        <w:t>დევნილთა პოლიკლინიკებ</w:t>
      </w:r>
      <w:r w:rsidR="0047557D">
        <w:rPr>
          <w:rFonts w:ascii="Sylfaen" w:eastAsia="Times New Roman" w:hAnsi="Sylfaen" w:cs="Times New Roman"/>
          <w:lang w:val="ka-GE"/>
        </w:rPr>
        <w:t>ზე</w:t>
      </w:r>
      <w:r w:rsidR="007C47D0">
        <w:rPr>
          <w:rFonts w:ascii="Sylfaen" w:eastAsia="Times New Roman" w:hAnsi="Sylfaen" w:cs="Times New Roman"/>
          <w:lang w:val="ka-GE"/>
        </w:rPr>
        <w:t>,</w:t>
      </w:r>
      <w:r w:rsidR="00460D6B" w:rsidRPr="0047557D">
        <w:rPr>
          <w:rFonts w:ascii="Sylfaen" w:eastAsia="Times New Roman" w:hAnsi="Sylfaen" w:cs="Times New Roman"/>
          <w:lang w:val="ka-GE"/>
        </w:rPr>
        <w:t xml:space="preserve"> </w:t>
      </w:r>
      <w:r w:rsidR="007C47D0">
        <w:rPr>
          <w:rFonts w:ascii="Sylfaen" w:eastAsia="Times New Roman" w:hAnsi="Sylfaen" w:cs="Times New Roman"/>
          <w:lang w:val="ka-GE"/>
        </w:rPr>
        <w:t>მათი სტრატეგული დატვირთვის გათვალისწინებით</w:t>
      </w:r>
      <w:r w:rsidR="00BD35CA" w:rsidRPr="0047557D">
        <w:rPr>
          <w:rFonts w:ascii="Sylfaen" w:eastAsia="Times New Roman" w:hAnsi="Sylfaen" w:cs="Times New Roman"/>
          <w:lang w:val="ka-GE"/>
        </w:rPr>
        <w:t>.</w:t>
      </w:r>
      <w:r w:rsidR="00460D6B">
        <w:rPr>
          <w:rFonts w:ascii="Sylfaen" w:eastAsia="Times New Roman" w:hAnsi="Sylfaen" w:cs="Times New Roman"/>
          <w:lang w:val="ka-GE"/>
        </w:rPr>
        <w:t xml:space="preserve"> </w:t>
      </w:r>
    </w:p>
    <w:p w14:paraId="552C65D2" w14:textId="5BA1B793" w:rsidR="00A145B9" w:rsidRDefault="00BD35CA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სამინ</w:t>
      </w:r>
      <w:r w:rsidR="001757A6">
        <w:rPr>
          <w:rFonts w:ascii="Sylfaen" w:eastAsia="Times New Roman" w:hAnsi="Sylfaen" w:cs="Times New Roman"/>
          <w:lang w:val="ka-GE"/>
        </w:rPr>
        <w:t>ის</w:t>
      </w:r>
      <w:r>
        <w:rPr>
          <w:rFonts w:ascii="Sylfaen" w:eastAsia="Times New Roman" w:hAnsi="Sylfaen" w:cs="Times New Roman"/>
          <w:lang w:val="ka-GE"/>
        </w:rPr>
        <w:t xml:space="preserve">ტროს არ აქვს მოლოდინი, რომ ეს </w:t>
      </w:r>
      <w:r w:rsidR="00187887">
        <w:rPr>
          <w:rFonts w:ascii="Sylfaen" w:eastAsia="Times New Roman" w:hAnsi="Sylfaen" w:cs="Times New Roman"/>
          <w:lang w:val="ka-GE"/>
        </w:rPr>
        <w:t>პროცესი</w:t>
      </w:r>
      <w:r>
        <w:rPr>
          <w:rFonts w:ascii="Sylfaen" w:eastAsia="Times New Roman" w:hAnsi="Sylfaen" w:cs="Times New Roman"/>
          <w:lang w:val="ka-GE"/>
        </w:rPr>
        <w:t xml:space="preserve"> ერთ</w:t>
      </w:r>
      <w:r w:rsidR="00460D6B">
        <w:rPr>
          <w:rFonts w:ascii="Sylfaen" w:eastAsia="Times New Roman" w:hAnsi="Sylfaen" w:cs="Times New Roman"/>
          <w:lang w:val="ka-GE"/>
        </w:rPr>
        <w:t xml:space="preserve">ბაშად </w:t>
      </w:r>
      <w:r w:rsidR="005759E9">
        <w:rPr>
          <w:rFonts w:ascii="Sylfaen" w:eastAsia="Times New Roman" w:hAnsi="Sylfaen" w:cs="Times New Roman"/>
          <w:lang w:val="ka-GE"/>
        </w:rPr>
        <w:t>დაიწყება და დასრულდება</w:t>
      </w:r>
      <w:r w:rsidR="00187887">
        <w:rPr>
          <w:rFonts w:ascii="Sylfaen" w:eastAsia="Times New Roman" w:hAnsi="Sylfaen" w:cs="Times New Roman"/>
          <w:lang w:val="ka-GE"/>
        </w:rPr>
        <w:t>.</w:t>
      </w:r>
      <w:r w:rsidR="00460D6B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მთავარია შეთანხმება</w:t>
      </w:r>
      <w:r w:rsidR="00460D6B">
        <w:rPr>
          <w:rFonts w:ascii="Sylfaen" w:eastAsia="Times New Roman" w:hAnsi="Sylfaen" w:cs="Times New Roman"/>
          <w:lang w:val="ka-GE"/>
        </w:rPr>
        <w:t xml:space="preserve"> სელექციის კრიტერიუმებზე, </w:t>
      </w:r>
      <w:r w:rsidR="008916F2">
        <w:rPr>
          <w:rFonts w:ascii="Sylfaen" w:eastAsia="Times New Roman" w:hAnsi="Sylfaen" w:cs="Times New Roman"/>
          <w:lang w:val="ka-GE"/>
        </w:rPr>
        <w:t xml:space="preserve">რის </w:t>
      </w:r>
      <w:r w:rsidR="00460D6B">
        <w:rPr>
          <w:rFonts w:ascii="Sylfaen" w:eastAsia="Times New Roman" w:hAnsi="Sylfaen" w:cs="Times New Roman"/>
          <w:lang w:val="ka-GE"/>
        </w:rPr>
        <w:t>შემდეგ</w:t>
      </w:r>
      <w:r w:rsidR="008916F2">
        <w:rPr>
          <w:rFonts w:ascii="Sylfaen" w:eastAsia="Times New Roman" w:hAnsi="Sylfaen" w:cs="Times New Roman"/>
          <w:lang w:val="ka-GE"/>
        </w:rPr>
        <w:t>აც</w:t>
      </w:r>
      <w:r w:rsidR="00460D6B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გარკვეული დრო მიეცემა როგორც დაწესებულებებს, ასევე, </w:t>
      </w:r>
      <w:r w:rsidR="00460D6B">
        <w:rPr>
          <w:rFonts w:ascii="Sylfaen" w:eastAsia="Times New Roman" w:hAnsi="Sylfaen" w:cs="Times New Roman"/>
          <w:lang w:val="ka-GE"/>
        </w:rPr>
        <w:t xml:space="preserve"> მოსახლეობა</w:t>
      </w:r>
      <w:r>
        <w:rPr>
          <w:rFonts w:ascii="Sylfaen" w:eastAsia="Times New Roman" w:hAnsi="Sylfaen" w:cs="Times New Roman"/>
          <w:lang w:val="ka-GE"/>
        </w:rPr>
        <w:t>ს,</w:t>
      </w:r>
      <w:r w:rsidR="00460D6B">
        <w:rPr>
          <w:rFonts w:ascii="Sylfaen" w:eastAsia="Times New Roman" w:hAnsi="Sylfaen" w:cs="Times New Roman"/>
          <w:lang w:val="ka-GE"/>
        </w:rPr>
        <w:t xml:space="preserve"> რომ </w:t>
      </w:r>
      <w:r w:rsidR="005759E9">
        <w:rPr>
          <w:rFonts w:ascii="Sylfaen" w:eastAsia="Times New Roman" w:hAnsi="Sylfaen" w:cs="Times New Roman"/>
          <w:lang w:val="ka-GE"/>
        </w:rPr>
        <w:t xml:space="preserve">გაცნობიერებულად </w:t>
      </w:r>
      <w:r w:rsidR="00460D6B">
        <w:rPr>
          <w:rFonts w:ascii="Sylfaen" w:eastAsia="Times New Roman" w:hAnsi="Sylfaen" w:cs="Times New Roman"/>
          <w:lang w:val="ka-GE"/>
        </w:rPr>
        <w:t>გააკეთო</w:t>
      </w:r>
      <w:r w:rsidR="005759E9">
        <w:rPr>
          <w:rFonts w:ascii="Sylfaen" w:eastAsia="Times New Roman" w:hAnsi="Sylfaen" w:cs="Times New Roman"/>
          <w:lang w:val="ka-GE"/>
        </w:rPr>
        <w:t>ნ</w:t>
      </w:r>
      <w:r w:rsidR="00460D6B">
        <w:rPr>
          <w:rFonts w:ascii="Sylfaen" w:eastAsia="Times New Roman" w:hAnsi="Sylfaen" w:cs="Times New Roman"/>
          <w:lang w:val="ka-GE"/>
        </w:rPr>
        <w:t xml:space="preserve"> თავისი არჩ</w:t>
      </w:r>
      <w:r w:rsidR="001757A6">
        <w:rPr>
          <w:rFonts w:ascii="Sylfaen" w:eastAsia="Times New Roman" w:hAnsi="Sylfaen" w:cs="Times New Roman"/>
          <w:lang w:val="ka-GE"/>
        </w:rPr>
        <w:t>ე</w:t>
      </w:r>
      <w:r w:rsidR="00460D6B">
        <w:rPr>
          <w:rFonts w:ascii="Sylfaen" w:eastAsia="Times New Roman" w:hAnsi="Sylfaen" w:cs="Times New Roman"/>
          <w:lang w:val="ka-GE"/>
        </w:rPr>
        <w:t>ვანი და გადამაგრდეს სხვა მიმწოდებელთან</w:t>
      </w:r>
      <w:r w:rsidR="005759E9">
        <w:rPr>
          <w:rFonts w:ascii="Sylfaen" w:eastAsia="Times New Roman" w:hAnsi="Sylfaen" w:cs="Times New Roman"/>
          <w:lang w:val="ka-GE"/>
        </w:rPr>
        <w:t>, თუ ის დაწესებულება, სადაც სერვისს იღებდა, გავიდა სახელმწიფო პროგრამიდან</w:t>
      </w:r>
      <w:r w:rsidR="00460D6B">
        <w:rPr>
          <w:rFonts w:ascii="Sylfaen" w:eastAsia="Times New Roman" w:hAnsi="Sylfaen" w:cs="Times New Roman"/>
          <w:lang w:val="ka-GE"/>
        </w:rPr>
        <w:t xml:space="preserve">. </w:t>
      </w:r>
      <w:r>
        <w:rPr>
          <w:rFonts w:ascii="Sylfaen" w:eastAsia="Times New Roman" w:hAnsi="Sylfaen" w:cs="Times New Roman"/>
          <w:lang w:val="ka-GE"/>
        </w:rPr>
        <w:t>მაგ.</w:t>
      </w:r>
      <w:r w:rsidR="005759E9">
        <w:rPr>
          <w:rFonts w:ascii="Sylfaen" w:eastAsia="Times New Roman" w:hAnsi="Sylfaen" w:cs="Times New Roman"/>
          <w:lang w:val="ka-GE"/>
        </w:rPr>
        <w:t>: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460D6B">
        <w:rPr>
          <w:rFonts w:ascii="Sylfaen" w:eastAsia="Times New Roman" w:hAnsi="Sylfaen" w:cs="Times New Roman"/>
          <w:lang w:val="ka-GE"/>
        </w:rPr>
        <w:t xml:space="preserve">თუ </w:t>
      </w:r>
      <w:r w:rsidR="008916F2">
        <w:rPr>
          <w:rFonts w:ascii="Sylfaen" w:eastAsia="Times New Roman" w:hAnsi="Sylfaen" w:cs="Times New Roman"/>
          <w:lang w:val="ka-GE"/>
        </w:rPr>
        <w:t xml:space="preserve">2019 წლის </w:t>
      </w:r>
      <w:r w:rsidR="00460D6B">
        <w:rPr>
          <w:rFonts w:ascii="Sylfaen" w:eastAsia="Times New Roman" w:hAnsi="Sylfaen" w:cs="Times New Roman"/>
          <w:lang w:val="ka-GE"/>
        </w:rPr>
        <w:t>სექტემბერში გამოცხადდება სელექ</w:t>
      </w:r>
      <w:r w:rsidR="008916F2">
        <w:rPr>
          <w:rFonts w:ascii="Sylfaen" w:eastAsia="Times New Roman" w:hAnsi="Sylfaen" w:cs="Times New Roman"/>
          <w:lang w:val="ka-GE"/>
        </w:rPr>
        <w:t>ტიური კონტრაქტირების</w:t>
      </w:r>
      <w:r w:rsidR="00460D6B">
        <w:rPr>
          <w:rFonts w:ascii="Sylfaen" w:eastAsia="Times New Roman" w:hAnsi="Sylfaen" w:cs="Times New Roman"/>
          <w:lang w:val="ka-GE"/>
        </w:rPr>
        <w:t xml:space="preserve"> ახალი პირობები, </w:t>
      </w:r>
      <w:r>
        <w:rPr>
          <w:rFonts w:ascii="Sylfaen" w:eastAsia="Times New Roman" w:hAnsi="Sylfaen" w:cs="Times New Roman"/>
          <w:lang w:val="ka-GE"/>
        </w:rPr>
        <w:t>შესაძლებელია, რომ</w:t>
      </w:r>
      <w:r w:rsidR="00460D6B">
        <w:rPr>
          <w:rFonts w:ascii="Sylfaen" w:eastAsia="Times New Roman" w:hAnsi="Sylfaen" w:cs="Times New Roman"/>
          <w:lang w:val="ka-GE"/>
        </w:rPr>
        <w:t xml:space="preserve"> 2020 წლის მა</w:t>
      </w:r>
      <w:r>
        <w:rPr>
          <w:rFonts w:ascii="Sylfaen" w:eastAsia="Times New Roman" w:hAnsi="Sylfaen" w:cs="Times New Roman"/>
          <w:lang w:val="ka-GE"/>
        </w:rPr>
        <w:t xml:space="preserve">რტამდე </w:t>
      </w:r>
      <w:r w:rsidR="008916F2">
        <w:rPr>
          <w:rFonts w:ascii="Sylfaen" w:eastAsia="Times New Roman" w:hAnsi="Sylfaen" w:cs="Times New Roman"/>
          <w:lang w:val="ka-GE"/>
        </w:rPr>
        <w:t>გამოვაცხადოთ</w:t>
      </w:r>
      <w:r>
        <w:rPr>
          <w:rFonts w:ascii="Sylfaen" w:eastAsia="Times New Roman" w:hAnsi="Sylfaen" w:cs="Times New Roman"/>
          <w:lang w:val="ka-GE"/>
        </w:rPr>
        <w:t xml:space="preserve"> გარდამავალი პერიოდი</w:t>
      </w:r>
      <w:r w:rsidR="00460D6B">
        <w:rPr>
          <w:rFonts w:ascii="Sylfaen" w:eastAsia="Times New Roman" w:hAnsi="Sylfaen" w:cs="Times New Roman"/>
          <w:lang w:val="ka-GE"/>
        </w:rPr>
        <w:t xml:space="preserve">, </w:t>
      </w:r>
      <w:r>
        <w:rPr>
          <w:rFonts w:ascii="Sylfaen" w:eastAsia="Times New Roman" w:hAnsi="Sylfaen" w:cs="Times New Roman"/>
          <w:lang w:val="ka-GE"/>
        </w:rPr>
        <w:t>2021 წლი</w:t>
      </w:r>
      <w:r w:rsidR="00460D6B">
        <w:rPr>
          <w:rFonts w:ascii="Sylfaen" w:eastAsia="Times New Roman" w:hAnsi="Sylfaen" w:cs="Times New Roman"/>
          <w:lang w:val="ka-GE"/>
        </w:rPr>
        <w:t xml:space="preserve">დან </w:t>
      </w:r>
      <w:r>
        <w:rPr>
          <w:rFonts w:ascii="Sylfaen" w:eastAsia="Times New Roman" w:hAnsi="Sylfaen" w:cs="Times New Roman"/>
          <w:lang w:val="ka-GE"/>
        </w:rPr>
        <w:t xml:space="preserve">კი შესაძლებელია </w:t>
      </w:r>
      <w:r w:rsidR="008916F2">
        <w:rPr>
          <w:rFonts w:ascii="Sylfaen" w:eastAsia="Times New Roman" w:hAnsi="Sylfaen" w:cs="Times New Roman"/>
          <w:lang w:val="ka-GE"/>
        </w:rPr>
        <w:t xml:space="preserve">ვისაუბროთ სამედიცინო დაწესებულებების </w:t>
      </w:r>
      <w:r w:rsidR="00460D6B">
        <w:rPr>
          <w:rFonts w:ascii="Sylfaen" w:eastAsia="Times New Roman" w:hAnsi="Sylfaen" w:cs="Times New Roman"/>
          <w:lang w:val="ka-GE"/>
        </w:rPr>
        <w:t>კიდე</w:t>
      </w:r>
      <w:r w:rsidR="008916F2">
        <w:rPr>
          <w:rFonts w:ascii="Sylfaen" w:eastAsia="Times New Roman" w:hAnsi="Sylfaen" w:cs="Times New Roman"/>
          <w:lang w:val="ka-GE"/>
        </w:rPr>
        <w:t>ვ</w:t>
      </w:r>
      <w:r w:rsidR="00460D6B">
        <w:rPr>
          <w:rFonts w:ascii="Sylfaen" w:eastAsia="Times New Roman" w:hAnsi="Sylfaen" w:cs="Times New Roman"/>
          <w:lang w:val="ka-GE"/>
        </w:rPr>
        <w:t xml:space="preserve"> უფრო მეტ გამსხვილებაზე</w:t>
      </w:r>
      <w:r>
        <w:rPr>
          <w:rFonts w:ascii="Sylfaen" w:eastAsia="Times New Roman" w:hAnsi="Sylfaen" w:cs="Times New Roman"/>
          <w:lang w:val="ka-GE"/>
        </w:rPr>
        <w:t>. ასევე, უნდა და</w:t>
      </w:r>
      <w:r w:rsidR="008916F2">
        <w:rPr>
          <w:rFonts w:ascii="Sylfaen" w:eastAsia="Times New Roman" w:hAnsi="Sylfaen" w:cs="Times New Roman"/>
          <w:lang w:val="ka-GE"/>
        </w:rPr>
        <w:t>ვიწყოთ</w:t>
      </w:r>
      <w:r>
        <w:rPr>
          <w:rFonts w:ascii="Sylfaen" w:eastAsia="Times New Roman" w:hAnsi="Sylfaen" w:cs="Times New Roman"/>
          <w:lang w:val="ka-GE"/>
        </w:rPr>
        <w:t xml:space="preserve"> მუშაობა</w:t>
      </w:r>
      <w:r w:rsidR="001757A6">
        <w:rPr>
          <w:rFonts w:ascii="Sylfaen" w:eastAsia="Times New Roman" w:hAnsi="Sylfaen" w:cs="Times New Roman"/>
          <w:lang w:val="ka-GE"/>
        </w:rPr>
        <w:t xml:space="preserve"> კაპი</w:t>
      </w:r>
      <w:r w:rsidR="00460D6B">
        <w:rPr>
          <w:rFonts w:ascii="Sylfaen" w:eastAsia="Times New Roman" w:hAnsi="Sylfaen" w:cs="Times New Roman"/>
          <w:lang w:val="ka-GE"/>
        </w:rPr>
        <w:t>ტაციური დაფინენსების მექანიზმის დახვეწაზე</w:t>
      </w:r>
      <w:r w:rsidR="008916F2">
        <w:rPr>
          <w:rFonts w:ascii="Sylfaen" w:eastAsia="Times New Roman" w:hAnsi="Sylfaen" w:cs="Times New Roman"/>
          <w:lang w:val="ka-GE"/>
        </w:rPr>
        <w:t xml:space="preserve"> და მათ შორის</w:t>
      </w:r>
      <w:r w:rsidR="005759E9">
        <w:rPr>
          <w:rFonts w:ascii="Sylfaen" w:eastAsia="Times New Roman" w:hAnsi="Sylfaen" w:cs="Times New Roman"/>
          <w:lang w:val="ka-GE"/>
        </w:rPr>
        <w:t>,</w:t>
      </w:r>
      <w:r w:rsidR="008916F2">
        <w:rPr>
          <w:rFonts w:ascii="Sylfaen" w:eastAsia="Times New Roman" w:hAnsi="Sylfaen" w:cs="Times New Roman"/>
          <w:lang w:val="ka-GE"/>
        </w:rPr>
        <w:t xml:space="preserve"> </w:t>
      </w:r>
      <w:r w:rsidR="00460D6B">
        <w:rPr>
          <w:rFonts w:ascii="Sylfaen" w:eastAsia="Times New Roman" w:hAnsi="Sylfaen" w:cs="Times New Roman"/>
          <w:lang w:val="ka-GE"/>
        </w:rPr>
        <w:t>კაპიტაციის ოდენობის გადასინჯვაზე</w:t>
      </w:r>
      <w:r w:rsidR="008916F2">
        <w:rPr>
          <w:rFonts w:ascii="Sylfaen" w:eastAsia="Times New Roman" w:hAnsi="Sylfaen" w:cs="Times New Roman"/>
          <w:lang w:val="ka-GE"/>
        </w:rPr>
        <w:t>.</w:t>
      </w:r>
      <w:r w:rsidR="00A145B9">
        <w:rPr>
          <w:rFonts w:ascii="Sylfaen" w:eastAsia="Times New Roman" w:hAnsi="Sylfaen" w:cs="Times New Roman"/>
          <w:lang w:val="ka-GE"/>
        </w:rPr>
        <w:t xml:space="preserve"> </w:t>
      </w:r>
    </w:p>
    <w:p w14:paraId="234AFD23" w14:textId="1D87F2D7" w:rsidR="00A145B9" w:rsidRDefault="009D6FE2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3. </w:t>
      </w:r>
      <w:r w:rsidR="00A145B9" w:rsidRPr="008916F2">
        <w:rPr>
          <w:rFonts w:ascii="Sylfaen" w:eastAsia="Times New Roman" w:hAnsi="Sylfaen" w:cs="Times New Roman"/>
          <w:b/>
          <w:lang w:val="ka-GE"/>
        </w:rPr>
        <w:t>ელექტრ</w:t>
      </w:r>
      <w:r w:rsidR="00535353">
        <w:rPr>
          <w:rFonts w:ascii="Sylfaen" w:eastAsia="Times New Roman" w:hAnsi="Sylfaen" w:cs="Times New Roman"/>
          <w:b/>
          <w:lang w:val="ka-GE"/>
        </w:rPr>
        <w:t>ო</w:t>
      </w:r>
      <w:r w:rsidR="00A145B9" w:rsidRPr="008916F2">
        <w:rPr>
          <w:rFonts w:ascii="Sylfaen" w:eastAsia="Times New Roman" w:hAnsi="Sylfaen" w:cs="Times New Roman"/>
          <w:b/>
          <w:lang w:val="ka-GE"/>
        </w:rPr>
        <w:t>ნული ჯანდაცვ</w:t>
      </w:r>
      <w:r w:rsidR="008916F2" w:rsidRPr="008916F2">
        <w:rPr>
          <w:rFonts w:ascii="Sylfaen" w:eastAsia="Times New Roman" w:hAnsi="Sylfaen" w:cs="Times New Roman"/>
          <w:b/>
          <w:lang w:val="ka-GE"/>
        </w:rPr>
        <w:t>ი</w:t>
      </w:r>
      <w:r w:rsidR="00A145B9" w:rsidRPr="008916F2">
        <w:rPr>
          <w:rFonts w:ascii="Sylfaen" w:eastAsia="Times New Roman" w:hAnsi="Sylfaen" w:cs="Times New Roman"/>
          <w:b/>
          <w:lang w:val="ka-GE"/>
        </w:rPr>
        <w:t>ს და ციფრული ტექნოლოგიების უფრო მეტად გამოყენება პჯდ-ში</w:t>
      </w:r>
      <w:r w:rsidR="008916F2">
        <w:rPr>
          <w:rFonts w:ascii="Sylfaen" w:eastAsia="Times New Roman" w:hAnsi="Sylfaen" w:cs="Times New Roman"/>
          <w:lang w:val="ka-GE"/>
        </w:rPr>
        <w:t xml:space="preserve"> - </w:t>
      </w:r>
      <w:r w:rsidR="001757A6">
        <w:rPr>
          <w:rFonts w:ascii="Sylfaen" w:eastAsia="Times New Roman" w:hAnsi="Sylfaen" w:cs="Times New Roman"/>
          <w:lang w:val="ka-GE"/>
        </w:rPr>
        <w:t xml:space="preserve"> მიმდინარეობს მუშაობა, თუ</w:t>
      </w:r>
      <w:r w:rsidR="00A145B9">
        <w:rPr>
          <w:rFonts w:ascii="Sylfaen" w:eastAsia="Times New Roman" w:hAnsi="Sylfaen" w:cs="Times New Roman"/>
          <w:lang w:val="ka-GE"/>
        </w:rPr>
        <w:t xml:space="preserve"> რა სახის ელექტრონული სამედიცინო </w:t>
      </w:r>
      <w:r w:rsidR="00535353">
        <w:rPr>
          <w:rFonts w:ascii="Sylfaen" w:eastAsia="Times New Roman" w:hAnsi="Sylfaen" w:cs="Times New Roman"/>
          <w:lang w:val="ka-GE"/>
        </w:rPr>
        <w:t>ბარათი</w:t>
      </w:r>
      <w:r w:rsidR="00A145B9">
        <w:rPr>
          <w:rFonts w:ascii="Sylfaen" w:eastAsia="Times New Roman" w:hAnsi="Sylfaen" w:cs="Times New Roman"/>
          <w:lang w:val="ka-GE"/>
        </w:rPr>
        <w:t xml:space="preserve"> </w:t>
      </w:r>
      <w:r w:rsidR="008916F2">
        <w:rPr>
          <w:rFonts w:ascii="Sylfaen" w:eastAsia="Times New Roman" w:hAnsi="Sylfaen" w:cs="Times New Roman"/>
          <w:lang w:val="ka-GE"/>
        </w:rPr>
        <w:t>(</w:t>
      </w:r>
      <w:r w:rsidR="008916F2" w:rsidRPr="00BF73BA">
        <w:rPr>
          <w:rFonts w:ascii="Sylfaen" w:eastAsia="Times New Roman" w:hAnsi="Sylfaen" w:cs="Times New Roman"/>
          <w:lang w:val="ka-GE"/>
        </w:rPr>
        <w:t>EMR</w:t>
      </w:r>
      <w:r w:rsidR="008916F2">
        <w:rPr>
          <w:rFonts w:ascii="Sylfaen" w:eastAsia="Times New Roman" w:hAnsi="Sylfaen" w:cs="Times New Roman"/>
          <w:lang w:val="ka-GE"/>
        </w:rPr>
        <w:t xml:space="preserve">) </w:t>
      </w:r>
      <w:r w:rsidR="00A145B9">
        <w:rPr>
          <w:rFonts w:ascii="Sylfaen" w:eastAsia="Times New Roman" w:hAnsi="Sylfaen" w:cs="Times New Roman"/>
          <w:lang w:val="ka-GE"/>
        </w:rPr>
        <w:t xml:space="preserve">უნდა დინერგოს დაწესებულებაში. </w:t>
      </w:r>
      <w:r w:rsidR="001757A6">
        <w:rPr>
          <w:rFonts w:ascii="Sylfaen" w:eastAsia="Times New Roman" w:hAnsi="Sylfaen" w:cs="Times New Roman"/>
          <w:lang w:val="ka-GE"/>
        </w:rPr>
        <w:t xml:space="preserve">სამინისტრომ დაიწყო </w:t>
      </w:r>
      <w:r w:rsidR="00A145B9">
        <w:rPr>
          <w:rFonts w:ascii="Sylfaen" w:eastAsia="Times New Roman" w:hAnsi="Sylfaen" w:cs="Times New Roman"/>
          <w:lang w:val="ka-GE"/>
        </w:rPr>
        <w:t xml:space="preserve"> </w:t>
      </w:r>
      <w:r w:rsidR="001757A6">
        <w:rPr>
          <w:rFonts w:ascii="Sylfaen" w:eastAsia="Times New Roman" w:hAnsi="Sylfaen" w:cs="Times New Roman"/>
          <w:lang w:val="ka-GE"/>
        </w:rPr>
        <w:t>კონსულტაციები</w:t>
      </w:r>
      <w:r w:rsidR="00A145B9">
        <w:rPr>
          <w:rFonts w:ascii="Sylfaen" w:eastAsia="Times New Roman" w:hAnsi="Sylfaen" w:cs="Times New Roman"/>
          <w:lang w:val="ka-GE"/>
        </w:rPr>
        <w:t xml:space="preserve"> გლობალურ ფონდთან</w:t>
      </w:r>
      <w:r w:rsidR="00535353">
        <w:rPr>
          <w:rFonts w:ascii="Sylfaen" w:eastAsia="Times New Roman" w:hAnsi="Sylfaen" w:cs="Times New Roman"/>
          <w:lang w:val="ka-GE"/>
        </w:rPr>
        <w:t xml:space="preserve"> პროექტის ტექნიკური მხარდაჭრის მოსაპოვებლად</w:t>
      </w:r>
      <w:r w:rsidR="001757A6">
        <w:rPr>
          <w:rFonts w:ascii="Sylfaen" w:eastAsia="Times New Roman" w:hAnsi="Sylfaen" w:cs="Times New Roman"/>
          <w:lang w:val="ka-GE"/>
        </w:rPr>
        <w:t>.</w:t>
      </w:r>
      <w:r w:rsidR="00A145B9">
        <w:rPr>
          <w:rFonts w:ascii="Sylfaen" w:eastAsia="Times New Roman" w:hAnsi="Sylfaen" w:cs="Times New Roman"/>
          <w:lang w:val="ka-GE"/>
        </w:rPr>
        <w:t xml:space="preserve"> </w:t>
      </w:r>
    </w:p>
    <w:p w14:paraId="0EDDE502" w14:textId="52D70B4D" w:rsidR="00A145B9" w:rsidRDefault="00A145B9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სამინისტროს </w:t>
      </w:r>
      <w:r w:rsidR="001757A6">
        <w:rPr>
          <w:rFonts w:ascii="Sylfaen" w:eastAsia="Times New Roman" w:hAnsi="Sylfaen" w:cs="Times New Roman"/>
          <w:lang w:val="ka-GE"/>
        </w:rPr>
        <w:t>ს</w:t>
      </w:r>
      <w:r>
        <w:rPr>
          <w:rFonts w:ascii="Sylfaen" w:eastAsia="Times New Roman" w:hAnsi="Sylfaen" w:cs="Times New Roman"/>
          <w:lang w:val="ka-GE"/>
        </w:rPr>
        <w:t xml:space="preserve">აინფორმაციო </w:t>
      </w:r>
      <w:r w:rsidR="001757A6">
        <w:rPr>
          <w:rFonts w:ascii="Sylfaen" w:eastAsia="Times New Roman" w:hAnsi="Sylfaen" w:cs="Times New Roman"/>
          <w:lang w:val="ka-GE"/>
        </w:rPr>
        <w:t>ტ</w:t>
      </w:r>
      <w:r>
        <w:rPr>
          <w:rFonts w:ascii="Sylfaen" w:eastAsia="Times New Roman" w:hAnsi="Sylfaen" w:cs="Times New Roman"/>
          <w:lang w:val="ka-GE"/>
        </w:rPr>
        <w:t xml:space="preserve">ექნოლოგიების </w:t>
      </w:r>
      <w:r w:rsidR="008916F2">
        <w:rPr>
          <w:rFonts w:ascii="Sylfaen" w:eastAsia="Times New Roman" w:hAnsi="Sylfaen" w:cs="Times New Roman"/>
          <w:lang w:val="ka-GE"/>
        </w:rPr>
        <w:t>დეპარტამენტი</w:t>
      </w:r>
      <w:r>
        <w:rPr>
          <w:rFonts w:ascii="Sylfaen" w:eastAsia="Times New Roman" w:hAnsi="Sylfaen" w:cs="Times New Roman"/>
          <w:lang w:val="ka-GE"/>
        </w:rPr>
        <w:t xml:space="preserve"> მუშაობს ელექტრ</w:t>
      </w:r>
      <w:r w:rsidR="0054186E">
        <w:rPr>
          <w:rFonts w:ascii="Sylfaen" w:eastAsia="Times New Roman" w:hAnsi="Sylfaen" w:cs="Times New Roman"/>
          <w:lang w:val="ka-GE"/>
        </w:rPr>
        <w:t>ო</w:t>
      </w:r>
      <w:r>
        <w:rPr>
          <w:rFonts w:ascii="Sylfaen" w:eastAsia="Times New Roman" w:hAnsi="Sylfaen" w:cs="Times New Roman"/>
          <w:lang w:val="ka-GE"/>
        </w:rPr>
        <w:t>ნული ჩანაწერების სი</w:t>
      </w:r>
      <w:r w:rsidR="0039113A">
        <w:rPr>
          <w:rFonts w:ascii="Sylfaen" w:eastAsia="Times New Roman" w:hAnsi="Sylfaen" w:cs="Times New Roman"/>
          <w:lang w:val="ka-GE"/>
        </w:rPr>
        <w:t>ს</w:t>
      </w:r>
      <w:r>
        <w:rPr>
          <w:rFonts w:ascii="Sylfaen" w:eastAsia="Times New Roman" w:hAnsi="Sylfaen" w:cs="Times New Roman"/>
          <w:lang w:val="ka-GE"/>
        </w:rPr>
        <w:t>ტ</w:t>
      </w:r>
      <w:r w:rsidR="0039113A">
        <w:rPr>
          <w:rFonts w:ascii="Sylfaen" w:eastAsia="Times New Roman" w:hAnsi="Sylfaen" w:cs="Times New Roman"/>
          <w:lang w:val="ka-GE"/>
        </w:rPr>
        <w:t>ე</w:t>
      </w:r>
      <w:r>
        <w:rPr>
          <w:rFonts w:ascii="Sylfaen" w:eastAsia="Times New Roman" w:hAnsi="Sylfaen" w:cs="Times New Roman"/>
          <w:lang w:val="ka-GE"/>
        </w:rPr>
        <w:t>მის</w:t>
      </w:r>
      <w:r w:rsidR="0054186E">
        <w:rPr>
          <w:rFonts w:ascii="Sylfaen" w:eastAsia="Times New Roman" w:hAnsi="Sylfaen" w:cs="Times New Roman"/>
          <w:lang w:val="ka-GE"/>
        </w:rPr>
        <w:t xml:space="preserve"> (EHR)</w:t>
      </w:r>
      <w:r>
        <w:rPr>
          <w:rFonts w:ascii="Sylfaen" w:eastAsia="Times New Roman" w:hAnsi="Sylfaen" w:cs="Times New Roman"/>
          <w:lang w:val="ka-GE"/>
        </w:rPr>
        <w:t xml:space="preserve"> გამართვაზე. </w:t>
      </w:r>
      <w:r w:rsidR="001757A6">
        <w:rPr>
          <w:rFonts w:ascii="Sylfaen" w:eastAsia="Times New Roman" w:hAnsi="Sylfaen" w:cs="Times New Roman"/>
          <w:lang w:val="ka-GE"/>
        </w:rPr>
        <w:t>აუცილებელია საბჭოს წევრებთან</w:t>
      </w:r>
      <w:r>
        <w:rPr>
          <w:rFonts w:ascii="Sylfaen" w:eastAsia="Times New Roman" w:hAnsi="Sylfaen" w:cs="Times New Roman"/>
          <w:lang w:val="ka-GE"/>
        </w:rPr>
        <w:t xml:space="preserve"> კონსულტაცი</w:t>
      </w:r>
      <w:r w:rsidR="007C47D0">
        <w:rPr>
          <w:rFonts w:ascii="Sylfaen" w:eastAsia="Times New Roman" w:hAnsi="Sylfaen" w:cs="Times New Roman"/>
          <w:lang w:val="ka-GE"/>
        </w:rPr>
        <w:t>ე</w:t>
      </w:r>
      <w:r>
        <w:rPr>
          <w:rFonts w:ascii="Sylfaen" w:eastAsia="Times New Roman" w:hAnsi="Sylfaen" w:cs="Times New Roman"/>
          <w:lang w:val="ka-GE"/>
        </w:rPr>
        <w:t xml:space="preserve">ბი, რათა </w:t>
      </w:r>
      <w:r w:rsidR="001757A6">
        <w:rPr>
          <w:rFonts w:ascii="Sylfaen" w:eastAsia="Times New Roman" w:hAnsi="Sylfaen" w:cs="Times New Roman"/>
          <w:lang w:val="ka-GE"/>
        </w:rPr>
        <w:t>მოხდეს შეჯერება,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1757A6">
        <w:rPr>
          <w:rFonts w:ascii="Sylfaen" w:eastAsia="Times New Roman" w:hAnsi="Sylfaen" w:cs="Times New Roman"/>
          <w:lang w:val="ka-GE"/>
        </w:rPr>
        <w:t xml:space="preserve">თუ </w:t>
      </w:r>
      <w:r>
        <w:rPr>
          <w:rFonts w:ascii="Sylfaen" w:eastAsia="Times New Roman" w:hAnsi="Sylfaen" w:cs="Times New Roman"/>
          <w:lang w:val="ka-GE"/>
        </w:rPr>
        <w:t xml:space="preserve">რა ბაზისურ ცვლადებს უნდა შეიცავდეს ელექტრონული </w:t>
      </w:r>
      <w:r w:rsidR="001757A6">
        <w:rPr>
          <w:rFonts w:ascii="Sylfaen" w:eastAsia="Times New Roman" w:hAnsi="Sylfaen" w:cs="Times New Roman"/>
          <w:lang w:val="ka-GE"/>
        </w:rPr>
        <w:t>ჩ</w:t>
      </w:r>
      <w:r>
        <w:rPr>
          <w:rFonts w:ascii="Sylfaen" w:eastAsia="Times New Roman" w:hAnsi="Sylfaen" w:cs="Times New Roman"/>
          <w:lang w:val="ka-GE"/>
        </w:rPr>
        <w:t xml:space="preserve">ანაწერები. უნდა </w:t>
      </w:r>
      <w:r w:rsidR="001757A6">
        <w:rPr>
          <w:rFonts w:ascii="Sylfaen" w:eastAsia="Times New Roman" w:hAnsi="Sylfaen" w:cs="Times New Roman"/>
          <w:lang w:val="ka-GE"/>
        </w:rPr>
        <w:t xml:space="preserve">მოხდეს შეფასება, </w:t>
      </w:r>
      <w:r w:rsidR="00FF005B">
        <w:rPr>
          <w:rFonts w:ascii="Sylfaen" w:eastAsia="Times New Roman" w:hAnsi="Sylfaen" w:cs="Times New Roman"/>
          <w:lang w:val="ka-GE"/>
        </w:rPr>
        <w:t xml:space="preserve">რომელი და </w:t>
      </w:r>
      <w:r w:rsidR="008916F2">
        <w:rPr>
          <w:rFonts w:ascii="Sylfaen" w:eastAsia="Times New Roman" w:hAnsi="Sylfaen" w:cs="Times New Roman"/>
          <w:lang w:val="ka-GE"/>
        </w:rPr>
        <w:t xml:space="preserve">რამდენი ინდიკატორი გვჭირდება და </w:t>
      </w:r>
      <w:r w:rsidR="00AE5A90">
        <w:rPr>
          <w:rFonts w:ascii="Sylfaen" w:eastAsia="Times New Roman" w:hAnsi="Sylfaen" w:cs="Times New Roman"/>
          <w:lang w:val="ka-GE"/>
        </w:rPr>
        <w:t>რამდენა</w:t>
      </w:r>
      <w:r w:rsidR="001757A6">
        <w:rPr>
          <w:rFonts w:ascii="Sylfaen" w:eastAsia="Times New Roman" w:hAnsi="Sylfaen" w:cs="Times New Roman"/>
          <w:lang w:val="ka-GE"/>
        </w:rPr>
        <w:t>დ</w:t>
      </w:r>
      <w:r w:rsidR="00AE5A90">
        <w:rPr>
          <w:rFonts w:ascii="Sylfaen" w:eastAsia="Times New Roman" w:hAnsi="Sylfaen" w:cs="Times New Roman"/>
          <w:lang w:val="ka-GE"/>
        </w:rPr>
        <w:t xml:space="preserve"> </w:t>
      </w:r>
      <w:r w:rsidR="001757A6">
        <w:rPr>
          <w:rFonts w:ascii="Sylfaen" w:eastAsia="Times New Roman" w:hAnsi="Sylfaen" w:cs="Times New Roman"/>
          <w:lang w:val="ka-GE"/>
        </w:rPr>
        <w:t xml:space="preserve">რეალისტურია </w:t>
      </w:r>
      <w:r w:rsidR="008916F2">
        <w:rPr>
          <w:rFonts w:ascii="Sylfaen" w:eastAsia="Times New Roman" w:hAnsi="Sylfaen" w:cs="Times New Roman"/>
          <w:lang w:val="ka-GE"/>
        </w:rPr>
        <w:t>ამ ინდიკატორების რეალ</w:t>
      </w:r>
      <w:r w:rsidR="00AE5A90">
        <w:rPr>
          <w:rFonts w:ascii="Sylfaen" w:eastAsia="Times New Roman" w:hAnsi="Sylfaen" w:cs="Times New Roman"/>
          <w:lang w:val="ka-GE"/>
        </w:rPr>
        <w:t>ურ დროში გადმოცემა</w:t>
      </w:r>
      <w:r w:rsidR="00FF005B">
        <w:rPr>
          <w:rFonts w:ascii="Sylfaen" w:eastAsia="Times New Roman" w:hAnsi="Sylfaen" w:cs="Times New Roman"/>
          <w:lang w:val="ka-GE"/>
        </w:rPr>
        <w:t>,</w:t>
      </w:r>
      <w:r w:rsidR="00AE5A90">
        <w:rPr>
          <w:rFonts w:ascii="Sylfaen" w:eastAsia="Times New Roman" w:hAnsi="Sylfaen" w:cs="Times New Roman"/>
          <w:lang w:val="ka-GE"/>
        </w:rPr>
        <w:t xml:space="preserve"> </w:t>
      </w:r>
      <w:r w:rsidR="001757A6">
        <w:rPr>
          <w:rFonts w:ascii="Sylfaen" w:eastAsia="Times New Roman" w:hAnsi="Sylfaen" w:cs="Times New Roman"/>
          <w:lang w:val="ka-GE"/>
        </w:rPr>
        <w:t xml:space="preserve">რა ინფორმაციას მოგვცემს </w:t>
      </w:r>
      <w:r w:rsidR="008916F2">
        <w:rPr>
          <w:rFonts w:ascii="Sylfaen" w:eastAsia="Times New Roman" w:hAnsi="Sylfaen" w:cs="Times New Roman"/>
          <w:lang w:val="ka-GE"/>
        </w:rPr>
        <w:t>მათ</w:t>
      </w:r>
      <w:r w:rsidR="0039113A">
        <w:rPr>
          <w:rFonts w:ascii="Sylfaen" w:eastAsia="Times New Roman" w:hAnsi="Sylfaen" w:cs="Times New Roman"/>
          <w:lang w:val="ka-GE"/>
        </w:rPr>
        <w:t xml:space="preserve">ი </w:t>
      </w:r>
      <w:r w:rsidR="00AE5A90">
        <w:rPr>
          <w:rFonts w:ascii="Sylfaen" w:eastAsia="Times New Roman" w:hAnsi="Sylfaen" w:cs="Times New Roman"/>
          <w:lang w:val="ka-GE"/>
        </w:rPr>
        <w:t>ანალიზი</w:t>
      </w:r>
      <w:r w:rsidR="00FF005B">
        <w:rPr>
          <w:rFonts w:ascii="Sylfaen" w:eastAsia="Times New Roman" w:hAnsi="Sylfaen" w:cs="Times New Roman"/>
          <w:lang w:val="ka-GE"/>
        </w:rPr>
        <w:t xml:space="preserve"> და</w:t>
      </w:r>
      <w:r w:rsidR="00AE5A90">
        <w:rPr>
          <w:rFonts w:ascii="Sylfaen" w:eastAsia="Times New Roman" w:hAnsi="Sylfaen" w:cs="Times New Roman"/>
          <w:lang w:val="ka-GE"/>
        </w:rPr>
        <w:t xml:space="preserve"> რა</w:t>
      </w:r>
      <w:r w:rsidR="0039113A">
        <w:rPr>
          <w:rFonts w:ascii="Sylfaen" w:eastAsia="Times New Roman" w:hAnsi="Sylfaen" w:cs="Times New Roman"/>
          <w:lang w:val="ka-GE"/>
        </w:rPr>
        <w:t>მდ</w:t>
      </w:r>
      <w:r w:rsidR="00AE5A90">
        <w:rPr>
          <w:rFonts w:ascii="Sylfaen" w:eastAsia="Times New Roman" w:hAnsi="Sylfaen" w:cs="Times New Roman"/>
          <w:lang w:val="ka-GE"/>
        </w:rPr>
        <w:t xml:space="preserve">ენად </w:t>
      </w:r>
      <w:r w:rsidR="0039113A">
        <w:rPr>
          <w:rFonts w:ascii="Sylfaen" w:eastAsia="Times New Roman" w:hAnsi="Sylfaen" w:cs="Times New Roman"/>
          <w:lang w:val="ka-GE"/>
        </w:rPr>
        <w:t>დაგვეხმარება</w:t>
      </w:r>
      <w:r w:rsidR="00AE5A90">
        <w:rPr>
          <w:rFonts w:ascii="Sylfaen" w:eastAsia="Times New Roman" w:hAnsi="Sylfaen" w:cs="Times New Roman"/>
          <w:lang w:val="ka-GE"/>
        </w:rPr>
        <w:t xml:space="preserve"> </w:t>
      </w:r>
      <w:r w:rsidR="00FF005B">
        <w:rPr>
          <w:rFonts w:ascii="Sylfaen" w:eastAsia="Times New Roman" w:hAnsi="Sylfaen" w:cs="Times New Roman"/>
          <w:lang w:val="ka-GE"/>
        </w:rPr>
        <w:t xml:space="preserve">მიღებული ინფორმაცია </w:t>
      </w:r>
      <w:r w:rsidR="00AE5A90">
        <w:rPr>
          <w:rFonts w:ascii="Sylfaen" w:eastAsia="Times New Roman" w:hAnsi="Sylfaen" w:cs="Times New Roman"/>
          <w:lang w:val="ka-GE"/>
        </w:rPr>
        <w:t>გადაწყვე</w:t>
      </w:r>
      <w:r w:rsidR="00FF005B">
        <w:rPr>
          <w:rFonts w:ascii="Sylfaen" w:eastAsia="Times New Roman" w:hAnsi="Sylfaen" w:cs="Times New Roman"/>
          <w:lang w:val="ka-GE"/>
        </w:rPr>
        <w:t>ტ</w:t>
      </w:r>
      <w:r w:rsidR="00AE5A90">
        <w:rPr>
          <w:rFonts w:ascii="Sylfaen" w:eastAsia="Times New Roman" w:hAnsi="Sylfaen" w:cs="Times New Roman"/>
          <w:lang w:val="ka-GE"/>
        </w:rPr>
        <w:t>ილების მი</w:t>
      </w:r>
      <w:r w:rsidR="00FF005B">
        <w:rPr>
          <w:rFonts w:ascii="Sylfaen" w:eastAsia="Times New Roman" w:hAnsi="Sylfaen" w:cs="Times New Roman"/>
          <w:lang w:val="ka-GE"/>
        </w:rPr>
        <w:t>ღებ</w:t>
      </w:r>
      <w:r w:rsidR="00AE5A90">
        <w:rPr>
          <w:rFonts w:ascii="Sylfaen" w:eastAsia="Times New Roman" w:hAnsi="Sylfaen" w:cs="Times New Roman"/>
          <w:lang w:val="ka-GE"/>
        </w:rPr>
        <w:t xml:space="preserve">ისთვის. </w:t>
      </w:r>
    </w:p>
    <w:p w14:paraId="71A74787" w14:textId="003157AF" w:rsidR="005F6432" w:rsidRDefault="009D6FE2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4.</w:t>
      </w:r>
      <w:r w:rsidR="00DD5F65" w:rsidRPr="00FF005B"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eastAsia="Times New Roman" w:hAnsi="Sylfaen" w:cs="Times New Roman"/>
          <w:b/>
          <w:lang w:val="ka-GE"/>
        </w:rPr>
        <w:t xml:space="preserve">სამედიცინო ჩარევების </w:t>
      </w:r>
      <w:r w:rsidR="007C47D0">
        <w:rPr>
          <w:rFonts w:ascii="Sylfaen" w:eastAsia="Times New Roman" w:hAnsi="Sylfaen" w:cs="Times New Roman"/>
          <w:b/>
          <w:lang w:val="ka-GE"/>
        </w:rPr>
        <w:t>კლასიფიკატორი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="00DD5F65">
        <w:rPr>
          <w:rFonts w:ascii="Sylfaen" w:eastAsia="Times New Roman" w:hAnsi="Sylfaen" w:cs="Times New Roman"/>
          <w:lang w:val="ka-GE"/>
        </w:rPr>
        <w:t xml:space="preserve"> ამჟ</w:t>
      </w:r>
      <w:r w:rsidR="00522598">
        <w:rPr>
          <w:rFonts w:ascii="Sylfaen" w:eastAsia="Times New Roman" w:hAnsi="Sylfaen" w:cs="Times New Roman"/>
          <w:lang w:val="ka-GE"/>
        </w:rPr>
        <w:t>ა</w:t>
      </w:r>
      <w:r w:rsidR="00DD5F65">
        <w:rPr>
          <w:rFonts w:ascii="Sylfaen" w:eastAsia="Times New Roman" w:hAnsi="Sylfaen" w:cs="Times New Roman"/>
          <w:lang w:val="ka-GE"/>
        </w:rPr>
        <w:t xml:space="preserve">მად, </w:t>
      </w:r>
      <w:r w:rsidR="00AE5A90">
        <w:rPr>
          <w:rFonts w:ascii="Sylfaen" w:eastAsia="Times New Roman" w:hAnsi="Sylfaen" w:cs="Times New Roman"/>
          <w:lang w:val="ka-GE"/>
        </w:rPr>
        <w:t xml:space="preserve">კოდირების სისტემა </w:t>
      </w:r>
      <w:r w:rsidR="00522598">
        <w:rPr>
          <w:rFonts w:ascii="Sylfaen" w:eastAsia="Times New Roman" w:hAnsi="Sylfaen" w:cs="Times New Roman"/>
          <w:lang w:val="ka-GE"/>
        </w:rPr>
        <w:t xml:space="preserve">ძირითადად </w:t>
      </w:r>
      <w:r w:rsidR="00AE5A90">
        <w:rPr>
          <w:rFonts w:ascii="Sylfaen" w:eastAsia="Times New Roman" w:hAnsi="Sylfaen" w:cs="Times New Roman"/>
          <w:lang w:val="ka-GE"/>
        </w:rPr>
        <w:t xml:space="preserve">ემყარება </w:t>
      </w:r>
      <w:r w:rsidR="00522598">
        <w:rPr>
          <w:rFonts w:ascii="Sylfaen" w:eastAsia="Times New Roman" w:hAnsi="Sylfaen" w:cs="Times New Roman"/>
          <w:lang w:val="ka-GE"/>
        </w:rPr>
        <w:t xml:space="preserve">დიაგნოზზე დაფუძნებულ </w:t>
      </w:r>
      <w:r w:rsidR="00AE5A90">
        <w:rPr>
          <w:rFonts w:ascii="Sylfaen" w:eastAsia="Times New Roman" w:hAnsi="Sylfaen" w:cs="Times New Roman"/>
          <w:lang w:val="ka-GE"/>
        </w:rPr>
        <w:t xml:space="preserve">საერთაშორისო კლასიფიკატორს </w:t>
      </w:r>
      <w:r w:rsidR="00FF005B" w:rsidRPr="00FF005B">
        <w:rPr>
          <w:rFonts w:ascii="Sylfaen" w:eastAsia="Times New Roman" w:hAnsi="Sylfaen" w:cs="Times New Roman"/>
          <w:lang w:val="ka-GE"/>
        </w:rPr>
        <w:t xml:space="preserve">ICD </w:t>
      </w:r>
      <w:r w:rsidR="00AE5A90">
        <w:rPr>
          <w:rFonts w:ascii="Sylfaen" w:eastAsia="Times New Roman" w:hAnsi="Sylfaen" w:cs="Times New Roman"/>
          <w:lang w:val="ka-GE"/>
        </w:rPr>
        <w:t>მე-10 გადახედვას. 10 წლის წინ</w:t>
      </w:r>
      <w:r w:rsidR="0039113A">
        <w:rPr>
          <w:rFonts w:ascii="Sylfaen" w:eastAsia="Times New Roman" w:hAnsi="Sylfaen" w:cs="Times New Roman"/>
          <w:lang w:val="ka-GE"/>
        </w:rPr>
        <w:t xml:space="preserve"> იყო მცდელობა</w:t>
      </w:r>
      <w:r w:rsidR="00522598">
        <w:rPr>
          <w:rFonts w:ascii="Sylfaen" w:eastAsia="Times New Roman" w:hAnsi="Sylfaen" w:cs="Times New Roman"/>
          <w:lang w:val="ka-GE"/>
        </w:rPr>
        <w:t>, დამატებით,</w:t>
      </w:r>
      <w:r w:rsidR="0039113A">
        <w:rPr>
          <w:rFonts w:ascii="Sylfaen" w:eastAsia="Times New Roman" w:hAnsi="Sylfaen" w:cs="Times New Roman"/>
          <w:lang w:val="ka-GE"/>
        </w:rPr>
        <w:t xml:space="preserve">  </w:t>
      </w:r>
      <w:r w:rsidR="00DD5F65">
        <w:rPr>
          <w:rFonts w:ascii="Sylfaen" w:eastAsia="Times New Roman" w:hAnsi="Sylfaen" w:cs="Times New Roman"/>
          <w:lang w:val="ka-GE"/>
        </w:rPr>
        <w:t xml:space="preserve">დანერგილიყო </w:t>
      </w:r>
      <w:r w:rsidR="0039113A">
        <w:rPr>
          <w:rFonts w:ascii="Sylfaen" w:eastAsia="Times New Roman" w:hAnsi="Sylfaen" w:cs="Times New Roman"/>
          <w:lang w:val="ka-GE"/>
        </w:rPr>
        <w:t>კოდირების</w:t>
      </w:r>
      <w:r w:rsidR="00AE5A90">
        <w:rPr>
          <w:rFonts w:ascii="Sylfaen" w:eastAsia="Times New Roman" w:hAnsi="Sylfaen" w:cs="Times New Roman"/>
          <w:lang w:val="ka-GE"/>
        </w:rPr>
        <w:t xml:space="preserve"> საერთაშორ</w:t>
      </w:r>
      <w:r w:rsidR="00FF005B">
        <w:rPr>
          <w:rFonts w:ascii="Sylfaen" w:eastAsia="Times New Roman" w:hAnsi="Sylfaen" w:cs="Times New Roman"/>
          <w:lang w:val="ka-GE"/>
        </w:rPr>
        <w:t>ი</w:t>
      </w:r>
      <w:r w:rsidR="00AE5A90">
        <w:rPr>
          <w:rFonts w:ascii="Sylfaen" w:eastAsia="Times New Roman" w:hAnsi="Sylfaen" w:cs="Times New Roman"/>
          <w:lang w:val="ka-GE"/>
        </w:rPr>
        <w:t>სო კლასიფიკატორი</w:t>
      </w:r>
      <w:r w:rsidR="00FF005B">
        <w:rPr>
          <w:rFonts w:ascii="Sylfaen" w:eastAsia="Times New Roman" w:hAnsi="Sylfaen" w:cs="Times New Roman"/>
          <w:lang w:val="ka-GE"/>
        </w:rPr>
        <w:t xml:space="preserve"> პჯდ-სთვის</w:t>
      </w:r>
      <w:r w:rsidR="00522598">
        <w:rPr>
          <w:rFonts w:ascii="Sylfaen" w:eastAsia="Times New Roman" w:hAnsi="Sylfaen" w:cs="Times New Roman"/>
          <w:lang w:val="ka-GE"/>
        </w:rPr>
        <w:t xml:space="preserve"> </w:t>
      </w:r>
      <w:r w:rsidR="00522598" w:rsidRPr="006D4AFF">
        <w:rPr>
          <w:rFonts w:ascii="Sylfaen" w:eastAsia="Times New Roman" w:hAnsi="Sylfaen" w:cs="Times New Roman"/>
          <w:lang w:val="ka-GE"/>
        </w:rPr>
        <w:t>ICPC</w:t>
      </w:r>
      <w:r w:rsidR="00522598">
        <w:rPr>
          <w:rFonts w:ascii="Sylfaen" w:eastAsia="Times New Roman" w:hAnsi="Sylfaen" w:cs="Times New Roman"/>
          <w:lang w:val="ka-GE"/>
        </w:rPr>
        <w:t>2</w:t>
      </w:r>
      <w:r w:rsidR="00FF005B">
        <w:rPr>
          <w:rFonts w:ascii="Sylfaen" w:eastAsia="Times New Roman" w:hAnsi="Sylfaen" w:cs="Times New Roman"/>
          <w:lang w:val="ka-GE"/>
        </w:rPr>
        <w:t>,</w:t>
      </w:r>
      <w:r w:rsidR="00AE5A90">
        <w:rPr>
          <w:rFonts w:ascii="Sylfaen" w:eastAsia="Times New Roman" w:hAnsi="Sylfaen" w:cs="Times New Roman"/>
          <w:lang w:val="ka-GE"/>
        </w:rPr>
        <w:t xml:space="preserve"> რომელიც </w:t>
      </w:r>
      <w:r w:rsidR="00DD5F65">
        <w:rPr>
          <w:rFonts w:ascii="Sylfaen" w:eastAsia="Times New Roman" w:hAnsi="Sylfaen" w:cs="Times New Roman"/>
          <w:lang w:val="ka-GE"/>
        </w:rPr>
        <w:t xml:space="preserve">გააუმჯობესებდა </w:t>
      </w:r>
      <w:r w:rsidR="00AE5A90">
        <w:rPr>
          <w:rFonts w:ascii="Sylfaen" w:eastAsia="Times New Roman" w:hAnsi="Sylfaen" w:cs="Times New Roman"/>
          <w:lang w:val="ka-GE"/>
        </w:rPr>
        <w:t xml:space="preserve"> პჯდ-ს პროფილის  შეფასებ</w:t>
      </w:r>
      <w:r w:rsidR="005F6432">
        <w:rPr>
          <w:rFonts w:ascii="Sylfaen" w:eastAsia="Times New Roman" w:hAnsi="Sylfaen" w:cs="Times New Roman"/>
          <w:lang w:val="ka-GE"/>
        </w:rPr>
        <w:t>ას.</w:t>
      </w:r>
    </w:p>
    <w:p w14:paraId="39700306" w14:textId="7E1130F4" w:rsidR="00AE5A90" w:rsidRDefault="00DD5F65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არსებობს </w:t>
      </w:r>
      <w:r w:rsidR="005F6432">
        <w:rPr>
          <w:rFonts w:ascii="Sylfaen" w:eastAsia="Times New Roman" w:hAnsi="Sylfaen" w:cs="Times New Roman"/>
          <w:lang w:val="ka-GE"/>
        </w:rPr>
        <w:t>ნორ</w:t>
      </w:r>
      <w:r w:rsidR="0039113A">
        <w:rPr>
          <w:rFonts w:ascii="Sylfaen" w:eastAsia="Times New Roman" w:hAnsi="Sylfaen" w:cs="Times New Roman"/>
          <w:lang w:val="ka-GE"/>
        </w:rPr>
        <w:t>მატიული დოკუმენტები</w:t>
      </w:r>
      <w:r>
        <w:rPr>
          <w:rFonts w:ascii="Sylfaen" w:eastAsia="Times New Roman" w:hAnsi="Sylfaen" w:cs="Times New Roman"/>
          <w:lang w:val="ka-GE"/>
        </w:rPr>
        <w:t>, რომ</w:t>
      </w:r>
      <w:r w:rsidR="0039113A">
        <w:rPr>
          <w:rFonts w:ascii="Sylfaen" w:eastAsia="Times New Roman" w:hAnsi="Sylfaen" w:cs="Times New Roman"/>
          <w:lang w:val="ka-GE"/>
        </w:rPr>
        <w:t>ლ</w:t>
      </w:r>
      <w:r>
        <w:rPr>
          <w:rFonts w:ascii="Sylfaen" w:eastAsia="Times New Roman" w:hAnsi="Sylfaen" w:cs="Times New Roman"/>
          <w:lang w:val="ka-GE"/>
        </w:rPr>
        <w:t>ებ</w:t>
      </w:r>
      <w:r w:rsidR="0039113A">
        <w:rPr>
          <w:rFonts w:ascii="Sylfaen" w:eastAsia="Times New Roman" w:hAnsi="Sylfaen" w:cs="Times New Roman"/>
          <w:lang w:val="ka-GE"/>
        </w:rPr>
        <w:t>იც ავალ</w:t>
      </w:r>
      <w:r>
        <w:rPr>
          <w:rFonts w:ascii="Sylfaen" w:eastAsia="Times New Roman" w:hAnsi="Sylfaen" w:cs="Times New Roman"/>
          <w:lang w:val="ka-GE"/>
        </w:rPr>
        <w:t>დებულებ</w:t>
      </w:r>
      <w:r w:rsidR="005F6432">
        <w:rPr>
          <w:rFonts w:ascii="Sylfaen" w:eastAsia="Times New Roman" w:hAnsi="Sylfaen" w:cs="Times New Roman"/>
          <w:lang w:val="ka-GE"/>
        </w:rPr>
        <w:t xml:space="preserve">ს პჯდ მიმწოდებლებს </w:t>
      </w:r>
      <w:r w:rsidR="0039113A" w:rsidRPr="006D4AFF">
        <w:rPr>
          <w:rFonts w:ascii="Sylfaen" w:eastAsia="Times New Roman" w:hAnsi="Sylfaen" w:cs="Times New Roman"/>
          <w:lang w:val="ka-GE"/>
        </w:rPr>
        <w:t>ICPC</w:t>
      </w:r>
      <w:r w:rsidR="005F6432">
        <w:rPr>
          <w:rFonts w:ascii="Sylfaen" w:eastAsia="Times New Roman" w:hAnsi="Sylfaen" w:cs="Times New Roman"/>
          <w:lang w:val="ka-GE"/>
        </w:rPr>
        <w:t>2</w:t>
      </w:r>
      <w:r w:rsidR="00FF005B">
        <w:rPr>
          <w:rFonts w:ascii="Sylfaen" w:eastAsia="Times New Roman" w:hAnsi="Sylfaen" w:cs="Times New Roman"/>
          <w:lang w:val="ka-GE"/>
        </w:rPr>
        <w:t>-ის გამოყენებას</w:t>
      </w:r>
      <w:r w:rsidR="005F6432">
        <w:rPr>
          <w:rFonts w:ascii="Sylfaen" w:eastAsia="Times New Roman" w:hAnsi="Sylfaen" w:cs="Times New Roman"/>
          <w:lang w:val="ka-GE"/>
        </w:rPr>
        <w:t>.</w:t>
      </w:r>
      <w:r>
        <w:rPr>
          <w:rFonts w:ascii="Sylfaen" w:eastAsia="Times New Roman" w:hAnsi="Sylfaen" w:cs="Times New Roman"/>
          <w:lang w:val="ka-GE"/>
        </w:rPr>
        <w:t xml:space="preserve"> თუმცა,</w:t>
      </w:r>
      <w:r w:rsidR="005F6432">
        <w:rPr>
          <w:rFonts w:ascii="Sylfaen" w:eastAsia="Times New Roman" w:hAnsi="Sylfaen" w:cs="Times New Roman"/>
          <w:lang w:val="ka-GE"/>
        </w:rPr>
        <w:t xml:space="preserve"> </w:t>
      </w:r>
      <w:r w:rsidR="0039113A">
        <w:rPr>
          <w:rFonts w:ascii="Sylfaen" w:eastAsia="Times New Roman" w:hAnsi="Sylfaen" w:cs="Times New Roman"/>
          <w:lang w:val="ka-GE"/>
        </w:rPr>
        <w:t xml:space="preserve">მისი </w:t>
      </w:r>
      <w:r w:rsidR="005F6432">
        <w:rPr>
          <w:rFonts w:ascii="Sylfaen" w:eastAsia="Times New Roman" w:hAnsi="Sylfaen" w:cs="Times New Roman"/>
          <w:lang w:val="ka-GE"/>
        </w:rPr>
        <w:t xml:space="preserve">დანერგვის პროცესთან დაკავშირებით </w:t>
      </w:r>
      <w:r w:rsidR="0039113A">
        <w:rPr>
          <w:rFonts w:ascii="Sylfaen" w:eastAsia="Times New Roman" w:hAnsi="Sylfaen" w:cs="Times New Roman"/>
          <w:lang w:val="ka-GE"/>
        </w:rPr>
        <w:t xml:space="preserve">არის </w:t>
      </w:r>
      <w:r w:rsidR="005F6432">
        <w:rPr>
          <w:rFonts w:ascii="Sylfaen" w:eastAsia="Times New Roman" w:hAnsi="Sylfaen" w:cs="Times New Roman"/>
          <w:lang w:val="ka-GE"/>
        </w:rPr>
        <w:t>სირთ</w:t>
      </w:r>
      <w:r w:rsidR="00FF005B">
        <w:rPr>
          <w:rFonts w:ascii="Sylfaen" w:eastAsia="Times New Roman" w:hAnsi="Sylfaen" w:cs="Times New Roman"/>
          <w:lang w:val="ka-GE"/>
        </w:rPr>
        <w:t>უ</w:t>
      </w:r>
      <w:r w:rsidR="005F6432">
        <w:rPr>
          <w:rFonts w:ascii="Sylfaen" w:eastAsia="Times New Roman" w:hAnsi="Sylfaen" w:cs="Times New Roman"/>
          <w:lang w:val="ka-GE"/>
        </w:rPr>
        <w:t xml:space="preserve">ლეები, </w:t>
      </w:r>
      <w:r w:rsidR="00AE5A90">
        <w:rPr>
          <w:rFonts w:ascii="Sylfaen" w:eastAsia="Times New Roman" w:hAnsi="Sylfaen" w:cs="Times New Roman"/>
          <w:lang w:val="ka-GE"/>
        </w:rPr>
        <w:t xml:space="preserve"> </w:t>
      </w:r>
      <w:r w:rsidR="005F6432">
        <w:rPr>
          <w:rFonts w:ascii="Sylfaen" w:eastAsia="Times New Roman" w:hAnsi="Sylfaen" w:cs="Times New Roman"/>
          <w:lang w:val="ka-GE"/>
        </w:rPr>
        <w:lastRenderedPageBreak/>
        <w:t xml:space="preserve">ცალსახად </w:t>
      </w:r>
      <w:r>
        <w:rPr>
          <w:rFonts w:ascii="Sylfaen" w:eastAsia="Times New Roman" w:hAnsi="Sylfaen" w:cs="Times New Roman"/>
          <w:lang w:val="ka-GE"/>
        </w:rPr>
        <w:t>ძნელი სათქმელია,</w:t>
      </w:r>
      <w:r w:rsidR="005F6432">
        <w:rPr>
          <w:rFonts w:ascii="Sylfaen" w:eastAsia="Times New Roman" w:hAnsi="Sylfaen" w:cs="Times New Roman"/>
          <w:lang w:val="ka-GE"/>
        </w:rPr>
        <w:t xml:space="preserve"> რა დამატებით სარგებელს </w:t>
      </w:r>
      <w:r>
        <w:rPr>
          <w:rFonts w:ascii="Sylfaen" w:eastAsia="Times New Roman" w:hAnsi="Sylfaen" w:cs="Times New Roman"/>
          <w:lang w:val="ka-GE"/>
        </w:rPr>
        <w:t>აძლევს სისტემას</w:t>
      </w:r>
      <w:r w:rsidR="005F6432">
        <w:rPr>
          <w:rFonts w:ascii="Sylfaen" w:eastAsia="Times New Roman" w:hAnsi="Sylfaen" w:cs="Times New Roman"/>
          <w:lang w:val="ka-GE"/>
        </w:rPr>
        <w:t xml:space="preserve"> </w:t>
      </w:r>
      <w:r w:rsidR="0039113A" w:rsidRPr="006D4AFF">
        <w:rPr>
          <w:rFonts w:ascii="Sylfaen" w:eastAsia="Times New Roman" w:hAnsi="Sylfaen" w:cs="Times New Roman"/>
          <w:lang w:val="ka-GE"/>
        </w:rPr>
        <w:t>ICPC</w:t>
      </w:r>
      <w:r w:rsidR="0039113A">
        <w:rPr>
          <w:rFonts w:ascii="Sylfaen" w:eastAsia="Times New Roman" w:hAnsi="Sylfaen" w:cs="Times New Roman"/>
          <w:lang w:val="ka-GE"/>
        </w:rPr>
        <w:t>2</w:t>
      </w:r>
      <w:r w:rsidR="00522598">
        <w:rPr>
          <w:rFonts w:ascii="Sylfaen" w:eastAsia="Times New Roman" w:hAnsi="Sylfaen" w:cs="Times New Roman"/>
          <w:lang w:val="ka-GE"/>
        </w:rPr>
        <w:t xml:space="preserve">. </w:t>
      </w:r>
      <w:r w:rsidR="00FF005B">
        <w:rPr>
          <w:rFonts w:ascii="Sylfaen" w:eastAsia="Times New Roman" w:hAnsi="Sylfaen" w:cs="Times New Roman"/>
          <w:lang w:val="ka-GE"/>
        </w:rPr>
        <w:t xml:space="preserve">გასათვალისწინებელია ის ფაქტიც რომ </w:t>
      </w:r>
      <w:r w:rsidR="006D4AFF" w:rsidRPr="006D4AFF">
        <w:rPr>
          <w:rFonts w:ascii="Sylfaen" w:eastAsia="Times New Roman" w:hAnsi="Sylfaen" w:cs="Times New Roman"/>
          <w:lang w:val="ka-GE"/>
        </w:rPr>
        <w:t>ICPC</w:t>
      </w:r>
      <w:r w:rsidR="006D4AFF">
        <w:rPr>
          <w:rFonts w:ascii="Sylfaen" w:eastAsia="Times New Roman" w:hAnsi="Sylfaen" w:cs="Times New Roman"/>
          <w:lang w:val="ka-GE"/>
        </w:rPr>
        <w:t>2</w:t>
      </w:r>
      <w:r w:rsidR="005F6432">
        <w:rPr>
          <w:rFonts w:ascii="Sylfaen" w:eastAsia="Times New Roman" w:hAnsi="Sylfaen" w:cs="Times New Roman"/>
          <w:lang w:val="ka-GE"/>
        </w:rPr>
        <w:t xml:space="preserve"> დანერგილია მხოლოდ 22</w:t>
      </w:r>
      <w:r w:rsidR="00FF005B">
        <w:rPr>
          <w:rFonts w:ascii="Sylfaen" w:eastAsia="Times New Roman" w:hAnsi="Sylfaen" w:cs="Times New Roman"/>
          <w:lang w:val="ka-GE"/>
        </w:rPr>
        <w:t xml:space="preserve"> </w:t>
      </w:r>
      <w:r w:rsidR="005F6432">
        <w:rPr>
          <w:rFonts w:ascii="Sylfaen" w:eastAsia="Times New Roman" w:hAnsi="Sylfaen" w:cs="Times New Roman"/>
          <w:lang w:val="ka-GE"/>
        </w:rPr>
        <w:t>ქვეყანაში</w:t>
      </w:r>
      <w:r w:rsidR="006D4AFF">
        <w:rPr>
          <w:rFonts w:ascii="Sylfaen" w:eastAsia="Times New Roman" w:hAnsi="Sylfaen" w:cs="Times New Roman"/>
          <w:lang w:val="ka-GE"/>
        </w:rPr>
        <w:t>.</w:t>
      </w:r>
    </w:p>
    <w:p w14:paraId="4FE1588D" w14:textId="77777777" w:rsidR="008549FD" w:rsidRDefault="008549FD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7CA63219" w14:textId="7B498E34" w:rsidR="007C47D0" w:rsidRDefault="006D4AFF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ქ</w:t>
      </w:r>
      <w:r w:rsidR="007C47D0">
        <w:rPr>
          <w:rFonts w:ascii="Sylfaen" w:eastAsia="Times New Roman" w:hAnsi="Sylfaen" w:cs="Times New Roman"/>
          <w:lang w:val="ka-GE"/>
        </w:rPr>
        <w:t>-</w:t>
      </w:r>
      <w:r>
        <w:rPr>
          <w:rFonts w:ascii="Sylfaen" w:eastAsia="Times New Roman" w:hAnsi="Sylfaen" w:cs="Times New Roman"/>
          <w:lang w:val="ka-GE"/>
        </w:rPr>
        <w:t>მა თ</w:t>
      </w:r>
      <w:r w:rsidR="004E36E9">
        <w:rPr>
          <w:rFonts w:ascii="Sylfaen" w:eastAsia="Times New Roman" w:hAnsi="Sylfaen" w:cs="Times New Roman"/>
          <w:lang w:val="ka-GE"/>
        </w:rPr>
        <w:t>ამარ</w:t>
      </w:r>
      <w:r>
        <w:rPr>
          <w:rFonts w:ascii="Sylfaen" w:eastAsia="Times New Roman" w:hAnsi="Sylfaen" w:cs="Times New Roman"/>
          <w:lang w:val="ka-GE"/>
        </w:rPr>
        <w:t xml:space="preserve"> გაბუნიამ </w:t>
      </w:r>
      <w:r w:rsidR="00FF005B">
        <w:rPr>
          <w:rFonts w:ascii="Sylfaen" w:eastAsia="Times New Roman" w:hAnsi="Sylfaen" w:cs="Times New Roman"/>
          <w:lang w:val="ka-GE"/>
        </w:rPr>
        <w:t>საბჭოს წევრების წინაშე სამსჯელოდ დააყენა საკითხი</w:t>
      </w:r>
      <w:r w:rsidR="007C47D0">
        <w:rPr>
          <w:rFonts w:ascii="Sylfaen" w:eastAsia="Times New Roman" w:hAnsi="Sylfaen" w:cs="Times New Roman"/>
          <w:lang w:val="ka-GE"/>
        </w:rPr>
        <w:t>:</w:t>
      </w:r>
    </w:p>
    <w:p w14:paraId="1930D61F" w14:textId="5B58E717" w:rsidR="004048B8" w:rsidRPr="00FF005B" w:rsidRDefault="004048B8" w:rsidP="00747867">
      <w:pPr>
        <w:spacing w:after="12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FF005B">
        <w:rPr>
          <w:rFonts w:ascii="Sylfaen" w:eastAsia="Times New Roman" w:hAnsi="Sylfaen" w:cs="Times New Roman"/>
          <w:b/>
          <w:lang w:val="ka-GE"/>
        </w:rPr>
        <w:t>რამდენად</w:t>
      </w:r>
      <w:r w:rsidR="006D4AFF" w:rsidRPr="00FF005B">
        <w:rPr>
          <w:rFonts w:ascii="Sylfaen" w:eastAsia="Times New Roman" w:hAnsi="Sylfaen" w:cs="Times New Roman"/>
          <w:b/>
          <w:lang w:val="ka-GE"/>
        </w:rPr>
        <w:t xml:space="preserve"> 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 აუცილებ</w:t>
      </w:r>
      <w:r w:rsidR="006D4AFF" w:rsidRPr="00FF005B">
        <w:rPr>
          <w:rFonts w:ascii="Sylfaen" w:eastAsia="Times New Roman" w:hAnsi="Sylfaen" w:cs="Times New Roman"/>
          <w:b/>
          <w:lang w:val="ka-GE"/>
        </w:rPr>
        <w:t>ელია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 </w:t>
      </w:r>
      <w:r w:rsidR="006D4AFF" w:rsidRPr="00FF005B">
        <w:rPr>
          <w:rFonts w:ascii="Sylfaen" w:eastAsia="Times New Roman" w:hAnsi="Sylfaen" w:cs="Times New Roman"/>
          <w:b/>
          <w:lang w:val="ka-GE"/>
        </w:rPr>
        <w:t>გაგრძელდეს მუშაობა ICPC2-ის დანერგვაზე</w:t>
      </w:r>
      <w:r w:rsidR="00FF005B" w:rsidRPr="00FF005B">
        <w:rPr>
          <w:rFonts w:ascii="Sylfaen" w:eastAsia="Times New Roman" w:hAnsi="Sylfaen" w:cs="Times New Roman"/>
          <w:b/>
          <w:lang w:val="ka-GE"/>
        </w:rPr>
        <w:t>,</w:t>
      </w:r>
      <w:r w:rsidRPr="00FF005B">
        <w:rPr>
          <w:rFonts w:ascii="Sylfaen" w:eastAsia="Times New Roman" w:hAnsi="Sylfaen" w:cs="Times New Roman"/>
          <w:b/>
          <w:lang w:val="ka-GE"/>
        </w:rPr>
        <w:t xml:space="preserve"> თუ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 </w:t>
      </w:r>
      <w:r w:rsidR="00FF005B" w:rsidRPr="00FF005B">
        <w:rPr>
          <w:rFonts w:ascii="Sylfaen" w:eastAsia="Times New Roman" w:hAnsi="Sylfaen" w:cs="Times New Roman"/>
          <w:b/>
          <w:lang w:val="ka-GE"/>
        </w:rPr>
        <w:t xml:space="preserve">უმჯობესია </w:t>
      </w:r>
      <w:r w:rsidR="00617D39" w:rsidRPr="00FF005B">
        <w:rPr>
          <w:rFonts w:ascii="Sylfaen" w:eastAsia="Times New Roman" w:hAnsi="Sylfaen" w:cs="Times New Roman"/>
          <w:b/>
          <w:lang w:val="ka-GE"/>
        </w:rPr>
        <w:t>გა</w:t>
      </w:r>
      <w:r w:rsidRPr="00FF005B">
        <w:rPr>
          <w:rFonts w:ascii="Sylfaen" w:eastAsia="Times New Roman" w:hAnsi="Sylfaen" w:cs="Times New Roman"/>
          <w:b/>
          <w:lang w:val="ka-GE"/>
        </w:rPr>
        <w:t xml:space="preserve">კეთდეს </w:t>
      </w:r>
      <w:r w:rsidR="00617D39" w:rsidRPr="00FF005B">
        <w:rPr>
          <w:rFonts w:ascii="Sylfaen" w:eastAsia="Times New Roman" w:hAnsi="Sylfaen" w:cs="Times New Roman"/>
          <w:b/>
          <w:lang w:val="ka-GE"/>
        </w:rPr>
        <w:t>პრიორიტე</w:t>
      </w:r>
      <w:r w:rsidRPr="00FF005B">
        <w:rPr>
          <w:rFonts w:ascii="Sylfaen" w:eastAsia="Times New Roman" w:hAnsi="Sylfaen" w:cs="Times New Roman"/>
          <w:b/>
          <w:lang w:val="ka-GE"/>
        </w:rPr>
        <w:t xml:space="preserve">ტული ფოკუსი ICD10-ზე და მის საფუძველზე ყველა 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სხვა ელექტრონული </w:t>
      </w:r>
      <w:r w:rsidRPr="00FF005B">
        <w:rPr>
          <w:rFonts w:ascii="Sylfaen" w:eastAsia="Times New Roman" w:hAnsi="Sylfaen" w:cs="Times New Roman"/>
          <w:b/>
          <w:lang w:val="ka-GE"/>
        </w:rPr>
        <w:t xml:space="preserve">ჩანაწერების სისტემის გამართვაზე და </w:t>
      </w:r>
      <w:r w:rsidR="00617D39" w:rsidRPr="00FF005B">
        <w:rPr>
          <w:rFonts w:ascii="Sylfaen" w:eastAsia="Times New Roman" w:hAnsi="Sylfaen" w:cs="Times New Roman"/>
          <w:b/>
          <w:lang w:val="ka-GE"/>
        </w:rPr>
        <w:t>გაძლიერებაზე</w:t>
      </w:r>
      <w:r w:rsidRPr="00FF005B">
        <w:rPr>
          <w:rFonts w:ascii="Sylfaen" w:eastAsia="Times New Roman" w:hAnsi="Sylfaen" w:cs="Times New Roman"/>
          <w:b/>
          <w:lang w:val="ka-GE"/>
        </w:rPr>
        <w:t>, ხოლო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 შემდეგ </w:t>
      </w:r>
      <w:r w:rsidRPr="00FF005B">
        <w:rPr>
          <w:rFonts w:ascii="Sylfaen" w:eastAsia="Times New Roman" w:hAnsi="Sylfaen" w:cs="Times New Roman"/>
          <w:b/>
          <w:lang w:val="ka-GE"/>
        </w:rPr>
        <w:t xml:space="preserve"> გადაწყდეს,</w:t>
      </w:r>
      <w:r w:rsidR="00617D39" w:rsidRPr="00FF005B">
        <w:rPr>
          <w:rFonts w:ascii="Sylfaen" w:eastAsia="Times New Roman" w:hAnsi="Sylfaen" w:cs="Times New Roman"/>
          <w:b/>
          <w:lang w:val="ka-GE"/>
        </w:rPr>
        <w:t xml:space="preserve"> რამდენად მნიშვნელოვანია ICPC2-ის დაბრუნება. </w:t>
      </w:r>
    </w:p>
    <w:p w14:paraId="459FB05D" w14:textId="77777777" w:rsidR="007C47D0" w:rsidRDefault="00751F49" w:rsidP="00751F49">
      <w:pPr>
        <w:spacing w:after="120" w:line="240" w:lineRule="auto"/>
        <w:jc w:val="both"/>
        <w:rPr>
          <w:rFonts w:ascii="Sylfaen" w:eastAsia="Times New Roman" w:hAnsi="Sylfaen" w:cs="Times New Roman"/>
          <w:b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საბჭომ კენჭი უყარა </w:t>
      </w:r>
      <w:r w:rsidRPr="004813BC">
        <w:rPr>
          <w:rFonts w:ascii="Sylfaen" w:eastAsia="Times New Roman" w:hAnsi="Sylfaen" w:cs="Times New Roman"/>
          <w:lang w:val="ka-GE"/>
        </w:rPr>
        <w:t>ICPC2-ის საკითხს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C629BE">
        <w:rPr>
          <w:rFonts w:ascii="Sylfaen" w:eastAsia="Times New Roman" w:hAnsi="Sylfaen" w:cs="Times New Roman"/>
          <w:b/>
          <w:u w:val="single"/>
          <w:lang w:val="ka-GE"/>
        </w:rPr>
        <w:t>მიიღო გადაწყვეტილება</w:t>
      </w:r>
      <w:r w:rsidR="007C47D0">
        <w:rPr>
          <w:rFonts w:ascii="Sylfaen" w:eastAsia="Times New Roman" w:hAnsi="Sylfaen" w:cs="Times New Roman"/>
          <w:b/>
          <w:u w:val="single"/>
          <w:lang w:val="ka-GE"/>
        </w:rPr>
        <w:t>:</w:t>
      </w:r>
    </w:p>
    <w:p w14:paraId="427B9A82" w14:textId="5530A10F" w:rsidR="00751F49" w:rsidRPr="007C47D0" w:rsidRDefault="00751F49" w:rsidP="00751F49">
      <w:pPr>
        <w:spacing w:after="120" w:line="240" w:lineRule="auto"/>
        <w:jc w:val="both"/>
        <w:rPr>
          <w:rFonts w:ascii="Sylfaen" w:eastAsia="Times New Roman" w:hAnsi="Sylfaen" w:cs="Times New Roman"/>
          <w:b/>
          <w:u w:val="single"/>
          <w:lang w:val="ka-GE"/>
        </w:rPr>
      </w:pPr>
      <w:r w:rsidRPr="007C47D0">
        <w:rPr>
          <w:rFonts w:ascii="Sylfaen" w:eastAsia="Times New Roman" w:hAnsi="Sylfaen" w:cs="Times New Roman"/>
          <w:b/>
          <w:u w:val="single"/>
          <w:lang w:val="ka-GE"/>
        </w:rPr>
        <w:t>ამ ეტაპზე შეჩერდეს ICPC2-ის დანერგვა და პირველადი ჯანდაცვის  დაწესებულებებს მოეხსნათ  ICPC 2-თან დაკავშირებული ვალდებულებები, რაც შესაბამისად, აისახება მარეგულირებელ ნორმატიულ აქტებში.</w:t>
      </w:r>
    </w:p>
    <w:p w14:paraId="01932E0B" w14:textId="77777777" w:rsidR="00FF005B" w:rsidRDefault="00FF005B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1B7CF384" w14:textId="13209654" w:rsidR="009F4965" w:rsidRDefault="004048B8" w:rsidP="009F4965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საბჭოს თავმჯდომარემ მადლობა გადაუხადა საბჭოს წევრებს ყურადღ</w:t>
      </w:r>
      <w:r w:rsidR="00F72975">
        <w:rPr>
          <w:rFonts w:ascii="Sylfaen" w:eastAsia="Times New Roman" w:hAnsi="Sylfaen" w:cs="Times New Roman"/>
          <w:lang w:val="ka-GE"/>
        </w:rPr>
        <w:t>ებისა</w:t>
      </w:r>
      <w:r>
        <w:rPr>
          <w:rFonts w:ascii="Sylfaen" w:eastAsia="Times New Roman" w:hAnsi="Sylfaen" w:cs="Times New Roman"/>
          <w:lang w:val="ka-GE"/>
        </w:rPr>
        <w:t xml:space="preserve">თვის და გახსნა დისკუსია. </w:t>
      </w:r>
      <w:r w:rsidR="00617D39" w:rsidRPr="004813BC">
        <w:rPr>
          <w:rFonts w:ascii="Sylfaen" w:eastAsia="Times New Roman" w:hAnsi="Sylfaen" w:cs="Times New Roman"/>
          <w:lang w:val="ka-GE"/>
        </w:rPr>
        <w:br/>
      </w:r>
      <w:r w:rsidR="00617D39" w:rsidRPr="004813BC">
        <w:rPr>
          <w:rFonts w:ascii="Sylfaen" w:eastAsia="Times New Roman" w:hAnsi="Sylfaen" w:cs="Times New Roman"/>
          <w:lang w:val="ka-GE"/>
        </w:rPr>
        <w:br/>
      </w:r>
      <w:r w:rsidR="00190893" w:rsidRPr="00F7573E">
        <w:rPr>
          <w:rFonts w:ascii="Sylfaen" w:eastAsia="Times New Roman" w:hAnsi="Sylfaen" w:cs="Times New Roman"/>
          <w:b/>
          <w:lang w:val="ka-GE"/>
        </w:rPr>
        <w:t>ბ-მა ვახტანგ სურგულაძემ</w:t>
      </w:r>
      <w:r w:rsidR="00190893" w:rsidRPr="00F7573E">
        <w:rPr>
          <w:rFonts w:ascii="Sylfaen" w:eastAsia="Times New Roman" w:hAnsi="Sylfaen" w:cs="Times New Roman"/>
          <w:lang w:val="ka-GE"/>
        </w:rPr>
        <w:t xml:space="preserve"> მადლობა გადაუხადა </w:t>
      </w:r>
      <w:r w:rsidR="00190893">
        <w:rPr>
          <w:rFonts w:ascii="Sylfaen" w:eastAsia="Times New Roman" w:hAnsi="Sylfaen" w:cs="Times New Roman"/>
          <w:lang w:val="ka-GE"/>
        </w:rPr>
        <w:t xml:space="preserve">ჩეხეთის </w:t>
      </w:r>
      <w:r w:rsidR="00190893" w:rsidRPr="00F7573E">
        <w:rPr>
          <w:rFonts w:ascii="Sylfaen" w:eastAsia="Times New Roman" w:hAnsi="Sylfaen" w:cs="Times New Roman"/>
          <w:lang w:val="ka-GE"/>
        </w:rPr>
        <w:t>კარიტასის წარმომადგენლებს გაწეული სამუშაოსთვის და იმედი გამოთქვა, რომ მოხდება აღნიშნული პროექტი</w:t>
      </w:r>
      <w:r w:rsidR="00190893">
        <w:rPr>
          <w:rFonts w:ascii="Sylfaen" w:eastAsia="Times New Roman" w:hAnsi="Sylfaen" w:cs="Times New Roman"/>
          <w:lang w:val="ka-GE"/>
        </w:rPr>
        <w:t>ს</w:t>
      </w:r>
      <w:r w:rsidR="00190893" w:rsidRPr="00F7573E">
        <w:rPr>
          <w:rFonts w:ascii="Sylfaen" w:eastAsia="Times New Roman" w:hAnsi="Sylfaen" w:cs="Times New Roman"/>
          <w:lang w:val="ka-GE"/>
        </w:rPr>
        <w:t xml:space="preserve"> იმპლემენტაცია. </w:t>
      </w:r>
      <w:r w:rsidR="00190893">
        <w:rPr>
          <w:rFonts w:ascii="Sylfaen" w:eastAsia="Times New Roman" w:hAnsi="Sylfaen" w:cs="Times New Roman"/>
          <w:lang w:val="ka-GE"/>
        </w:rPr>
        <w:t xml:space="preserve">დადებითად შეაფასა ის ფაქტი, რომ პრეზენტაციებში ფიგურირებდა ტერმინი „ოჯახის ექიმი“ და „ოჯახის ექიმი სოფლად“. ისაუბრა </w:t>
      </w:r>
      <w:r w:rsidR="00190893" w:rsidRPr="00BF73BA">
        <w:rPr>
          <w:rFonts w:ascii="Sylfaen" w:eastAsia="Times New Roman" w:hAnsi="Sylfaen" w:cs="Times New Roman"/>
          <w:lang w:val="ka-GE"/>
        </w:rPr>
        <w:t xml:space="preserve">EMR </w:t>
      </w:r>
      <w:r w:rsidR="00190893">
        <w:rPr>
          <w:rFonts w:ascii="Sylfaen" w:eastAsia="Times New Roman" w:hAnsi="Sylfaen" w:cs="Times New Roman"/>
          <w:lang w:val="ka-GE"/>
        </w:rPr>
        <w:t xml:space="preserve">- ზე და აღნიშნა, რომ  დიდი პრობლემაა სამედიცინო პერსონალის მიერ კომპიუტერთან მუშაობის უნარ-ჩვევების ცოდნა, რაც გადაუდებლად არის მოსაგვარებელი. ასევე, აღნიშნა, რომ ერთ გუნდზე 2500 მოსახლე ძალიან ბევრია და პრაქტიკულად, ამ რაოდენობით ბენეფიციარებთან მუშაობისას, ხარისხიანი მომსახურება გამორიცხულია, მითუმეტეს ექთნის გარეშე. მისი რეკომენდაციით, 1000-1200 ბენეფიციარი არის ოპტიმალური რიცხვი იმისთვის რომ მივიღოთ რეალური ოჯახის ექიმის ინსტიტუტი. </w:t>
      </w:r>
      <w:r w:rsidR="009F4965">
        <w:rPr>
          <w:rFonts w:ascii="Sylfaen" w:eastAsia="Times New Roman" w:hAnsi="Sylfaen" w:cs="Times New Roman"/>
          <w:lang w:val="ka-GE"/>
        </w:rPr>
        <w:t>ბ-მა ვახტანგ სურგულაძემ</w:t>
      </w:r>
      <w:r w:rsidR="00190893" w:rsidRPr="00F7573E">
        <w:rPr>
          <w:rFonts w:ascii="Sylfaen" w:eastAsia="Times New Roman" w:hAnsi="Sylfaen" w:cs="Times New Roman"/>
          <w:lang w:val="ka-GE"/>
        </w:rPr>
        <w:t xml:space="preserve"> აღნიშნა, რომ დღეისათვის ქვეყანაში</w:t>
      </w:r>
      <w:r w:rsidR="00190893">
        <w:rPr>
          <w:rFonts w:ascii="Sylfaen" w:eastAsia="Times New Roman" w:hAnsi="Sylfaen" w:cs="Times New Roman"/>
          <w:lang w:val="ka-GE"/>
        </w:rPr>
        <w:t>, პრაქტიკულად,</w:t>
      </w:r>
      <w:r w:rsidR="00190893" w:rsidRPr="00F7573E">
        <w:rPr>
          <w:rFonts w:ascii="Sylfaen" w:eastAsia="Times New Roman" w:hAnsi="Sylfaen" w:cs="Times New Roman"/>
          <w:lang w:val="ka-GE"/>
        </w:rPr>
        <w:t xml:space="preserve"> არ არსებობს პირველადი ჯანდაცვა</w:t>
      </w:r>
      <w:r w:rsidR="00190893">
        <w:rPr>
          <w:rFonts w:ascii="Sylfaen" w:eastAsia="Times New Roman" w:hAnsi="Sylfaen" w:cs="Times New Roman"/>
          <w:lang w:val="ka-GE"/>
        </w:rPr>
        <w:t xml:space="preserve"> - ანუ სისტემა, როგორც ასეთი. </w:t>
      </w:r>
      <w:r w:rsidR="009F4965">
        <w:rPr>
          <w:rFonts w:ascii="Sylfaen" w:eastAsia="Times New Roman" w:hAnsi="Sylfaen" w:cs="Times New Roman"/>
          <w:lang w:val="ka-GE"/>
        </w:rPr>
        <w:t>არის უამრავი პრობლემა და სწორედ ამიტომ, მიაჩნია, რომ გადაუდებლად აუცილებელია პჯდ საკითხებზე მომუშავე ცალკე სტრუქტურის ჩამოყალიბება.</w:t>
      </w:r>
    </w:p>
    <w:p w14:paraId="0AECE2F1" w14:textId="77777777" w:rsidR="00190893" w:rsidRDefault="00190893" w:rsidP="00FF005B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634CCFD9" w14:textId="03A88EEF" w:rsidR="00883780" w:rsidRPr="00455A7F" w:rsidRDefault="00B40F9F" w:rsidP="00747867">
      <w:pPr>
        <w:spacing w:after="120" w:line="240" w:lineRule="auto"/>
        <w:jc w:val="both"/>
        <w:rPr>
          <w:rFonts w:ascii="Sylfaen" w:eastAsia="Times New Roman" w:hAnsi="Sylfaen" w:cs="Times New Roman"/>
        </w:rPr>
      </w:pPr>
      <w:r w:rsidRPr="00F7573E">
        <w:rPr>
          <w:rFonts w:ascii="Sylfaen" w:eastAsia="Times New Roman" w:hAnsi="Sylfaen" w:cs="Times New Roman"/>
          <w:b/>
          <w:lang w:val="ka-GE"/>
        </w:rPr>
        <w:t>ბ-ნი გეგი მატარაძე</w:t>
      </w:r>
      <w:r>
        <w:rPr>
          <w:rFonts w:ascii="Sylfaen" w:eastAsia="Times New Roman" w:hAnsi="Sylfaen" w:cs="Times New Roman"/>
          <w:lang w:val="ka-GE"/>
        </w:rPr>
        <w:t xml:space="preserve"> დაეთანხმა ვახტანგ სურგულაძის შენიშვნებს</w:t>
      </w:r>
      <w:r w:rsidR="00A1155C">
        <w:rPr>
          <w:rFonts w:ascii="Sylfaen" w:eastAsia="Times New Roman" w:hAnsi="Sylfaen" w:cs="Times New Roman"/>
          <w:lang w:val="ka-GE"/>
        </w:rPr>
        <w:t xml:space="preserve"> და აღნიშნა, რომ ჯანდაცვაზე გაწული სახელმწიფო დანახარჯების მხოლოდ </w:t>
      </w:r>
      <w:r w:rsidR="00F7573E">
        <w:rPr>
          <w:rFonts w:ascii="Sylfaen" w:eastAsia="Times New Roman" w:hAnsi="Sylfaen" w:cs="Times New Roman"/>
          <w:lang w:val="ka-GE"/>
        </w:rPr>
        <w:t>1/4</w:t>
      </w:r>
      <w:r w:rsidR="00A1155C" w:rsidRPr="004813BC">
        <w:rPr>
          <w:rFonts w:ascii="Sylfaen" w:eastAsia="Times New Roman" w:hAnsi="Sylfaen" w:cs="Times New Roman"/>
          <w:lang w:val="ka-GE"/>
        </w:rPr>
        <w:t xml:space="preserve"> მოდის პირველად ჯანდაცვაზე,</w:t>
      </w:r>
      <w:r w:rsidR="00A1155C">
        <w:rPr>
          <w:rFonts w:ascii="Sylfaen" w:eastAsia="Times New Roman" w:hAnsi="Sylfaen" w:cs="Times New Roman"/>
          <w:lang w:val="ka-GE"/>
        </w:rPr>
        <w:t xml:space="preserve"> </w:t>
      </w:r>
      <w:r w:rsidR="00A1155C" w:rsidRPr="004813BC">
        <w:rPr>
          <w:rFonts w:ascii="Sylfaen" w:eastAsia="Times New Roman" w:hAnsi="Sylfaen" w:cs="Times New Roman"/>
          <w:lang w:val="ka-GE"/>
        </w:rPr>
        <w:t>2/3 მოდის ჰოსპიტალურ სექტორზე</w:t>
      </w:r>
      <w:r w:rsidR="00A1155C">
        <w:rPr>
          <w:rFonts w:ascii="Sylfaen" w:eastAsia="Times New Roman" w:hAnsi="Sylfaen" w:cs="Times New Roman"/>
          <w:lang w:val="ka-GE"/>
        </w:rPr>
        <w:t>. ამიტომ</w:t>
      </w:r>
      <w:r w:rsidR="000177CA">
        <w:rPr>
          <w:rFonts w:ascii="Sylfaen" w:eastAsia="Times New Roman" w:hAnsi="Sylfaen" w:cs="Times New Roman"/>
          <w:lang w:val="ka-GE"/>
        </w:rPr>
        <w:t>,</w:t>
      </w:r>
      <w:r w:rsidR="00A1155C">
        <w:rPr>
          <w:rFonts w:ascii="Sylfaen" w:eastAsia="Times New Roman" w:hAnsi="Sylfaen" w:cs="Times New Roman"/>
          <w:lang w:val="ka-GE"/>
        </w:rPr>
        <w:t xml:space="preserve"> პირველი რიგის </w:t>
      </w:r>
      <w:r w:rsidR="00280501">
        <w:rPr>
          <w:rFonts w:ascii="Sylfaen" w:eastAsia="Times New Roman" w:hAnsi="Sylfaen" w:cs="Times New Roman"/>
          <w:lang w:val="ka-GE"/>
        </w:rPr>
        <w:t>ამოცანად</w:t>
      </w:r>
      <w:r w:rsidR="00A1155C">
        <w:rPr>
          <w:rFonts w:ascii="Sylfaen" w:eastAsia="Times New Roman" w:hAnsi="Sylfaen" w:cs="Times New Roman"/>
          <w:lang w:val="ka-GE"/>
        </w:rPr>
        <w:t xml:space="preserve"> მიაჩნია </w:t>
      </w:r>
      <w:r w:rsidR="00A1155C" w:rsidRPr="004813BC">
        <w:rPr>
          <w:rFonts w:ascii="Sylfaen" w:eastAsia="Times New Roman" w:hAnsi="Sylfaen" w:cs="Times New Roman"/>
          <w:lang w:val="ka-GE"/>
        </w:rPr>
        <w:t>სახელმწიფო დაფინანსების გაზრდა</w:t>
      </w:r>
      <w:r w:rsidR="00A1155C">
        <w:rPr>
          <w:rFonts w:ascii="Sylfaen" w:eastAsia="Times New Roman" w:hAnsi="Sylfaen" w:cs="Times New Roman"/>
          <w:lang w:val="ka-GE"/>
        </w:rPr>
        <w:t xml:space="preserve">. </w:t>
      </w:r>
      <w:r w:rsidR="00883780">
        <w:rPr>
          <w:rFonts w:ascii="Sylfaen" w:eastAsia="Times New Roman" w:hAnsi="Sylfaen" w:cs="Times New Roman"/>
          <w:lang w:val="ka-GE"/>
        </w:rPr>
        <w:t>აუცილებალია</w:t>
      </w:r>
      <w:r w:rsidR="00BD5860">
        <w:rPr>
          <w:rFonts w:ascii="Sylfaen" w:eastAsia="Times New Roman" w:hAnsi="Sylfaen" w:cs="Times New Roman"/>
          <w:lang w:val="ka-GE"/>
        </w:rPr>
        <w:t>,</w:t>
      </w:r>
      <w:r w:rsidR="00883780">
        <w:rPr>
          <w:rFonts w:ascii="Sylfaen" w:eastAsia="Times New Roman" w:hAnsi="Sylfaen" w:cs="Times New Roman"/>
          <w:lang w:val="ka-GE"/>
        </w:rPr>
        <w:t xml:space="preserve"> განისაზღვროს მარეგულირებელი ჩარჩო და კადრების საკვალიფიკაციო მოთხოვნები, ინფრასტრუქტურული კრიტერიუმები და ა.შ. ასევე, აღნიშნა, რომ, აუცილებელია განისაზღვროს პირველადი </w:t>
      </w:r>
      <w:r w:rsidR="00280501">
        <w:rPr>
          <w:rFonts w:ascii="Sylfaen" w:eastAsia="Times New Roman" w:hAnsi="Sylfaen" w:cs="Times New Roman"/>
          <w:lang w:val="ka-GE"/>
        </w:rPr>
        <w:t>ჯანდაცვის დეფინიცია, კერძ</w:t>
      </w:r>
      <w:r w:rsidR="00883780">
        <w:rPr>
          <w:rFonts w:ascii="Sylfaen" w:eastAsia="Times New Roman" w:hAnsi="Sylfaen" w:cs="Times New Roman"/>
          <w:lang w:val="ka-GE"/>
        </w:rPr>
        <w:t>ოდ, ეფუძნება თუ არა ის საოჯახო მედიცინას, თუ ოჯახის ექიმთან და ექთანთან ერთ</w:t>
      </w:r>
      <w:r w:rsidR="00280501">
        <w:rPr>
          <w:rFonts w:ascii="Sylfaen" w:eastAsia="Times New Roman" w:hAnsi="Sylfaen" w:cs="Times New Roman"/>
          <w:lang w:val="ka-GE"/>
        </w:rPr>
        <w:t>ა</w:t>
      </w:r>
      <w:r w:rsidR="00883780">
        <w:rPr>
          <w:rFonts w:ascii="Sylfaen" w:eastAsia="Times New Roman" w:hAnsi="Sylfaen" w:cs="Times New Roman"/>
          <w:lang w:val="ka-GE"/>
        </w:rPr>
        <w:t>დ მონაწილეობს ასევე სპეციალისტი, და ა.შ. და მხოლოდ ამის შემდეგ იქნება შესაძლებელი</w:t>
      </w:r>
      <w:r w:rsidR="00883780" w:rsidRPr="004813BC">
        <w:rPr>
          <w:rFonts w:ascii="Sylfaen" w:eastAsia="Times New Roman" w:hAnsi="Sylfaen" w:cs="Times New Roman"/>
          <w:lang w:val="ka-GE"/>
        </w:rPr>
        <w:t xml:space="preserve"> განისაზღვროს </w:t>
      </w:r>
      <w:r w:rsidR="00883780">
        <w:rPr>
          <w:rFonts w:ascii="Sylfaen" w:eastAsia="Times New Roman" w:hAnsi="Sylfaen" w:cs="Times New Roman"/>
          <w:lang w:val="ka-GE"/>
        </w:rPr>
        <w:t xml:space="preserve">და განფასდეს </w:t>
      </w:r>
      <w:r w:rsidR="00883780" w:rsidRPr="004813BC">
        <w:rPr>
          <w:rFonts w:ascii="Sylfaen" w:eastAsia="Times New Roman" w:hAnsi="Sylfaen" w:cs="Times New Roman"/>
          <w:lang w:val="ka-GE"/>
        </w:rPr>
        <w:t xml:space="preserve">მომსახურების </w:t>
      </w:r>
      <w:r w:rsidR="00883780">
        <w:rPr>
          <w:rFonts w:ascii="Sylfaen" w:eastAsia="Times New Roman" w:hAnsi="Sylfaen" w:cs="Times New Roman"/>
          <w:lang w:val="ka-GE"/>
        </w:rPr>
        <w:t xml:space="preserve">ის პაკეტი, </w:t>
      </w:r>
      <w:r w:rsidR="00883780" w:rsidRPr="004813BC">
        <w:rPr>
          <w:rFonts w:ascii="Sylfaen" w:eastAsia="Times New Roman" w:hAnsi="Sylfaen" w:cs="Times New Roman"/>
          <w:lang w:val="ka-GE"/>
        </w:rPr>
        <w:t>რომლის მიწოდება მოხდება მოსახლეობისათვის პირველადი ჯანდაცვის დონეზე</w:t>
      </w:r>
      <w:r w:rsidR="00883780">
        <w:rPr>
          <w:rFonts w:ascii="Sylfaen" w:eastAsia="Times New Roman" w:hAnsi="Sylfaen" w:cs="Times New Roman"/>
          <w:lang w:val="ka-GE"/>
        </w:rPr>
        <w:t xml:space="preserve">. </w:t>
      </w:r>
      <w:r w:rsidR="00883780" w:rsidRPr="004813BC">
        <w:rPr>
          <w:rFonts w:ascii="Sylfaen" w:eastAsia="Times New Roman" w:hAnsi="Sylfaen" w:cs="Times New Roman"/>
          <w:lang w:val="ka-GE"/>
        </w:rPr>
        <w:t xml:space="preserve"> </w:t>
      </w:r>
    </w:p>
    <w:p w14:paraId="55411370" w14:textId="64F61237" w:rsidR="004E5BA8" w:rsidRPr="004813BC" w:rsidRDefault="00280501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67DF">
        <w:rPr>
          <w:rFonts w:ascii="Sylfaen" w:eastAsia="Times New Roman" w:hAnsi="Sylfaen" w:cs="Times New Roman"/>
          <w:b/>
          <w:lang w:val="ka-GE"/>
        </w:rPr>
        <w:lastRenderedPageBreak/>
        <w:t>ქ-ნ</w:t>
      </w:r>
      <w:r w:rsidR="00D17953">
        <w:rPr>
          <w:rFonts w:ascii="Sylfaen" w:eastAsia="Times New Roman" w:hAnsi="Sylfaen" w:cs="Times New Roman"/>
          <w:b/>
          <w:lang w:val="ka-GE"/>
        </w:rPr>
        <w:t>ი</w:t>
      </w:r>
      <w:r w:rsidRPr="00B267DF">
        <w:rPr>
          <w:rFonts w:ascii="Sylfaen" w:eastAsia="Times New Roman" w:hAnsi="Sylfaen" w:cs="Times New Roman"/>
          <w:b/>
          <w:lang w:val="ka-GE"/>
        </w:rPr>
        <w:t xml:space="preserve"> </w:t>
      </w:r>
      <w:r w:rsidR="00640521" w:rsidRPr="00B267DF">
        <w:rPr>
          <w:rFonts w:ascii="Sylfaen" w:eastAsia="Times New Roman" w:hAnsi="Sylfaen" w:cs="Times New Roman"/>
          <w:b/>
          <w:lang w:val="ka-GE"/>
        </w:rPr>
        <w:t>ნანა ასათიან</w:t>
      </w:r>
      <w:r w:rsidR="00B267DF" w:rsidRPr="00B267DF">
        <w:rPr>
          <w:rFonts w:ascii="Sylfaen" w:eastAsia="Times New Roman" w:hAnsi="Sylfaen" w:cs="Times New Roman"/>
          <w:b/>
          <w:lang w:val="ka-GE"/>
        </w:rPr>
        <w:t>ი</w:t>
      </w:r>
      <w:r w:rsidR="00A75DEF" w:rsidRPr="004813BC">
        <w:rPr>
          <w:rFonts w:ascii="Sylfaen" w:eastAsia="Times New Roman" w:hAnsi="Sylfaen" w:cs="Times New Roman"/>
          <w:lang w:val="ka-GE"/>
        </w:rPr>
        <w:t xml:space="preserve"> </w:t>
      </w:r>
      <w:r w:rsidR="002A7EA4">
        <w:rPr>
          <w:rFonts w:ascii="Sylfaen" w:eastAsia="Times New Roman" w:hAnsi="Sylfaen" w:cs="Times New Roman"/>
          <w:lang w:val="ka-GE"/>
        </w:rPr>
        <w:t>მიესალმება შემოთავაზებულ რეფორმას</w:t>
      </w:r>
      <w:r>
        <w:rPr>
          <w:rFonts w:ascii="Sylfaen" w:eastAsia="Times New Roman" w:hAnsi="Sylfaen" w:cs="Times New Roman"/>
          <w:lang w:val="ka-GE"/>
        </w:rPr>
        <w:t>. ამასთან, აუცი</w:t>
      </w:r>
      <w:r w:rsidR="002A7EA4">
        <w:rPr>
          <w:rFonts w:ascii="Sylfaen" w:eastAsia="Times New Roman" w:hAnsi="Sylfaen" w:cs="Times New Roman"/>
          <w:lang w:val="ka-GE"/>
        </w:rPr>
        <w:t>ლ</w:t>
      </w:r>
      <w:r>
        <w:rPr>
          <w:rFonts w:ascii="Sylfaen" w:eastAsia="Times New Roman" w:hAnsi="Sylfaen" w:cs="Times New Roman"/>
          <w:lang w:val="ka-GE"/>
        </w:rPr>
        <w:t>ე</w:t>
      </w:r>
      <w:r w:rsidR="002A7EA4">
        <w:rPr>
          <w:rFonts w:ascii="Sylfaen" w:eastAsia="Times New Roman" w:hAnsi="Sylfaen" w:cs="Times New Roman"/>
          <w:lang w:val="ka-GE"/>
        </w:rPr>
        <w:t>ბლად მიაჩნია, რომ სელექტიურ კონტრაქტირებაში გათვალისწინებულ იქნას თემზე ორიენტაცია</w:t>
      </w:r>
      <w:r w:rsidR="00B267DF">
        <w:rPr>
          <w:rFonts w:ascii="Sylfaen" w:eastAsia="Times New Roman" w:hAnsi="Sylfaen" w:cs="Times New Roman"/>
          <w:lang w:val="ka-GE"/>
        </w:rPr>
        <w:t xml:space="preserve"> და</w:t>
      </w:r>
      <w:r w:rsidR="00F864AF">
        <w:rPr>
          <w:rFonts w:ascii="Sylfaen" w:eastAsia="Times New Roman" w:hAnsi="Sylfaen" w:cs="Times New Roman"/>
          <w:lang w:val="ka-GE"/>
        </w:rPr>
        <w:t xml:space="preserve"> </w:t>
      </w:r>
      <w:r w:rsidR="00B267DF">
        <w:rPr>
          <w:rFonts w:ascii="Sylfaen" w:eastAsia="Times New Roman" w:hAnsi="Sylfaen" w:cs="Times New Roman"/>
          <w:lang w:val="ka-GE"/>
        </w:rPr>
        <w:t xml:space="preserve">ასევე, აუცილებელია </w:t>
      </w:r>
      <w:r w:rsidR="00F864AF">
        <w:rPr>
          <w:rFonts w:ascii="Sylfaen" w:eastAsia="Times New Roman" w:hAnsi="Sylfaen" w:cs="Times New Roman"/>
          <w:lang w:val="ka-GE"/>
        </w:rPr>
        <w:t>პჯდ საკითხებზე მომუშავე ცალკე სტრუქტურის ჩამოყალიბებ</w:t>
      </w:r>
      <w:r w:rsidR="00B267DF">
        <w:rPr>
          <w:rFonts w:ascii="Sylfaen" w:eastAsia="Times New Roman" w:hAnsi="Sylfaen" w:cs="Times New Roman"/>
          <w:lang w:val="ka-GE"/>
        </w:rPr>
        <w:t>ა</w:t>
      </w:r>
      <w:r w:rsidR="00F864AF">
        <w:rPr>
          <w:rFonts w:ascii="Sylfaen" w:eastAsia="Times New Roman" w:hAnsi="Sylfaen" w:cs="Times New Roman"/>
          <w:lang w:val="ka-GE"/>
        </w:rPr>
        <w:t xml:space="preserve">. </w:t>
      </w:r>
      <w:r w:rsidR="00953EE5">
        <w:rPr>
          <w:rFonts w:ascii="Sylfaen" w:eastAsia="Times New Roman" w:hAnsi="Sylfaen" w:cs="Times New Roman"/>
          <w:lang w:val="ka-GE"/>
        </w:rPr>
        <w:t xml:space="preserve"> </w:t>
      </w:r>
    </w:p>
    <w:p w14:paraId="3C9393F1" w14:textId="74800671" w:rsidR="00384E67" w:rsidRDefault="00855C1D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67DF">
        <w:rPr>
          <w:rFonts w:ascii="Sylfaen" w:eastAsia="Times New Roman" w:hAnsi="Sylfaen" w:cs="Times New Roman"/>
          <w:b/>
          <w:lang w:val="ka-GE"/>
        </w:rPr>
        <w:t>ქ-</w:t>
      </w:r>
      <w:r w:rsidR="00D17953">
        <w:rPr>
          <w:rFonts w:ascii="Sylfaen" w:eastAsia="Times New Roman" w:hAnsi="Sylfaen" w:cs="Times New Roman"/>
          <w:b/>
          <w:lang w:val="ka-GE"/>
        </w:rPr>
        <w:t>მა</w:t>
      </w:r>
      <w:r w:rsidRPr="00B267DF">
        <w:rPr>
          <w:rFonts w:ascii="Sylfaen" w:eastAsia="Times New Roman" w:hAnsi="Sylfaen" w:cs="Times New Roman"/>
          <w:b/>
          <w:lang w:val="ka-GE"/>
        </w:rPr>
        <w:t xml:space="preserve"> თამარ უგულავამ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1C457D" w:rsidRPr="004813BC">
        <w:rPr>
          <w:rFonts w:ascii="Sylfaen" w:eastAsia="Times New Roman" w:hAnsi="Sylfaen" w:cs="Times New Roman"/>
          <w:lang w:val="ka-GE"/>
        </w:rPr>
        <w:t xml:space="preserve"> </w:t>
      </w:r>
      <w:r w:rsidR="00384E67">
        <w:rPr>
          <w:rFonts w:ascii="Sylfaen" w:eastAsia="Times New Roman" w:hAnsi="Sylfaen" w:cs="Times New Roman"/>
          <w:lang w:val="ka-GE"/>
        </w:rPr>
        <w:t xml:space="preserve">წარმოდგენილ პრეზენტაციაში გამოყო ორი პოზიტიური მომენტი: 1. პირველადი ჯანდაცვის </w:t>
      </w:r>
      <w:r w:rsidR="00B267DF">
        <w:rPr>
          <w:rFonts w:ascii="Sylfaen" w:eastAsia="Times New Roman" w:hAnsi="Sylfaen" w:cs="Times New Roman"/>
          <w:lang w:val="ka-GE"/>
        </w:rPr>
        <w:t>გარკვეული</w:t>
      </w:r>
      <w:r w:rsidR="00BD5860">
        <w:rPr>
          <w:rFonts w:ascii="Sylfaen" w:eastAsia="Times New Roman" w:hAnsi="Sylfaen" w:cs="Times New Roman"/>
          <w:lang w:val="ka-GE"/>
        </w:rPr>
        <w:t xml:space="preserve"> ერთიანი, კონკრეტული</w:t>
      </w:r>
      <w:r w:rsidR="00384E67">
        <w:rPr>
          <w:rFonts w:ascii="Sylfaen" w:eastAsia="Times New Roman" w:hAnsi="Sylfaen" w:cs="Times New Roman"/>
          <w:lang w:val="ka-GE"/>
        </w:rPr>
        <w:t xml:space="preserve"> მმართველობის ქვეშ მოქცევა და 2. ფაქტობრივი მისამართის მიხედვით მოსახლეობის რეგისტრაცია</w:t>
      </w:r>
      <w:r w:rsidR="00B267DF">
        <w:rPr>
          <w:rFonts w:ascii="Sylfaen" w:eastAsia="Times New Roman" w:hAnsi="Sylfaen" w:cs="Times New Roman"/>
          <w:lang w:val="ka-GE"/>
        </w:rPr>
        <w:t xml:space="preserve"> ანუ შემკრები არეალის ცნებ</w:t>
      </w:r>
      <w:r w:rsidR="00760B49">
        <w:rPr>
          <w:rFonts w:ascii="Sylfaen" w:eastAsia="Times New Roman" w:hAnsi="Sylfaen" w:cs="Times New Roman"/>
        </w:rPr>
        <w:t>ი</w:t>
      </w:r>
      <w:r w:rsidR="00B267DF">
        <w:rPr>
          <w:rFonts w:ascii="Sylfaen" w:eastAsia="Times New Roman" w:hAnsi="Sylfaen" w:cs="Times New Roman"/>
          <w:lang w:val="ka-GE"/>
        </w:rPr>
        <w:t>ს</w:t>
      </w:r>
      <w:r w:rsidR="00760B49">
        <w:rPr>
          <w:rFonts w:ascii="Sylfaen" w:eastAsia="Times New Roman" w:hAnsi="Sylfaen" w:cs="Times New Roman"/>
        </w:rPr>
        <w:t xml:space="preserve"> </w:t>
      </w:r>
      <w:r w:rsidR="00760B49">
        <w:rPr>
          <w:rFonts w:ascii="Sylfaen" w:eastAsia="Times New Roman" w:hAnsi="Sylfaen" w:cs="Times New Roman"/>
          <w:lang w:val="ka-GE"/>
        </w:rPr>
        <w:t>დაბრუნება</w:t>
      </w:r>
      <w:r w:rsidR="00384E67">
        <w:rPr>
          <w:rFonts w:ascii="Sylfaen" w:eastAsia="Times New Roman" w:hAnsi="Sylfaen" w:cs="Times New Roman"/>
          <w:lang w:val="ka-GE"/>
        </w:rPr>
        <w:t xml:space="preserve">. თუმცა, </w:t>
      </w:r>
      <w:r>
        <w:rPr>
          <w:rFonts w:ascii="Sylfaen" w:eastAsia="Times New Roman" w:hAnsi="Sylfaen" w:cs="Times New Roman"/>
          <w:lang w:val="ka-GE"/>
        </w:rPr>
        <w:t xml:space="preserve">აღნიშნა, რომ </w:t>
      </w:r>
      <w:r w:rsidR="00384E67">
        <w:rPr>
          <w:rFonts w:ascii="Sylfaen" w:eastAsia="Times New Roman" w:hAnsi="Sylfaen" w:cs="Times New Roman"/>
          <w:lang w:val="ka-GE"/>
        </w:rPr>
        <w:t xml:space="preserve">ჯერჯერობით </w:t>
      </w:r>
      <w:r>
        <w:rPr>
          <w:rFonts w:ascii="Sylfaen" w:eastAsia="Times New Roman" w:hAnsi="Sylfaen" w:cs="Times New Roman"/>
          <w:lang w:val="ka-GE"/>
        </w:rPr>
        <w:t xml:space="preserve">გაურკვეველია </w:t>
      </w:r>
      <w:r w:rsidR="00384E67">
        <w:rPr>
          <w:rFonts w:ascii="Sylfaen" w:eastAsia="Times New Roman" w:hAnsi="Sylfaen" w:cs="Times New Roman"/>
          <w:lang w:val="ka-GE"/>
        </w:rPr>
        <w:t>დეტალები, კე</w:t>
      </w:r>
      <w:r>
        <w:rPr>
          <w:rFonts w:ascii="Sylfaen" w:eastAsia="Times New Roman" w:hAnsi="Sylfaen" w:cs="Times New Roman"/>
          <w:lang w:val="ka-GE"/>
        </w:rPr>
        <w:t>რძ</w:t>
      </w:r>
      <w:r w:rsidR="00384E67">
        <w:rPr>
          <w:rFonts w:ascii="Sylfaen" w:eastAsia="Times New Roman" w:hAnsi="Sylfaen" w:cs="Times New Roman"/>
          <w:lang w:val="ka-GE"/>
        </w:rPr>
        <w:t xml:space="preserve">ოდ, </w:t>
      </w:r>
      <w:r>
        <w:rPr>
          <w:rFonts w:ascii="Sylfaen" w:eastAsia="Times New Roman" w:hAnsi="Sylfaen" w:cs="Times New Roman"/>
          <w:lang w:val="ka-GE"/>
        </w:rPr>
        <w:t>კონტრაქტულ ურთიერთობაში რა ადგილი ექნება ხარისხის ნაწილს. ამასთან, იგი პოზიტიურად უყურებს წარმოდგენილ რეფორმას და მოხარული</w:t>
      </w:r>
      <w:r w:rsidR="00F35484">
        <w:rPr>
          <w:rFonts w:ascii="Sylfaen" w:eastAsia="Times New Roman" w:hAnsi="Sylfaen" w:cs="Times New Roman"/>
          <w:lang w:val="ka-GE"/>
        </w:rPr>
        <w:t xml:space="preserve">ა, რომ დაბრუნდა მოცვის არეალის </w:t>
      </w:r>
      <w:r>
        <w:rPr>
          <w:rFonts w:ascii="Sylfaen" w:eastAsia="Times New Roman" w:hAnsi="Sylfaen" w:cs="Times New Roman"/>
          <w:lang w:val="ka-GE"/>
        </w:rPr>
        <w:t>ცნება,</w:t>
      </w:r>
      <w:r w:rsidR="00433872">
        <w:rPr>
          <w:rFonts w:ascii="Sylfaen" w:eastAsia="Times New Roman" w:hAnsi="Sylfaen" w:cs="Times New Roman"/>
          <w:lang w:val="ka-GE"/>
        </w:rPr>
        <w:t xml:space="preserve"> ვინაიდან  შემდეგ, რაც დაიწყო მოსახლეობის თავისუფალი მოძრაობა სამედიცინო დაწესებულებებს შორის, დაირღვა იმუნიზაცია და მრავალი პრობლემა შეიქმნა ამ კუთხით.</w:t>
      </w:r>
    </w:p>
    <w:p w14:paraId="7128B1AB" w14:textId="594C4A81" w:rsidR="004E5BA8" w:rsidRPr="004813BC" w:rsidRDefault="003B7D35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ბ-</w:t>
      </w:r>
      <w:r w:rsidR="00D17953">
        <w:rPr>
          <w:rFonts w:ascii="Sylfaen" w:eastAsia="Times New Roman" w:hAnsi="Sylfaen" w:cs="Times New Roman"/>
          <w:b/>
          <w:lang w:val="ka-GE"/>
        </w:rPr>
        <w:t>მა</w:t>
      </w:r>
      <w:r w:rsidR="006F0DA3" w:rsidRPr="00F35484">
        <w:rPr>
          <w:rFonts w:ascii="Sylfaen" w:eastAsia="Times New Roman" w:hAnsi="Sylfaen" w:cs="Times New Roman"/>
          <w:b/>
          <w:lang w:val="ka-GE"/>
        </w:rPr>
        <w:t xml:space="preserve"> ბექა იოსელიანმა</w:t>
      </w:r>
      <w:r w:rsidR="006F0DA3">
        <w:rPr>
          <w:rFonts w:ascii="Sylfaen" w:eastAsia="Times New Roman" w:hAnsi="Sylfaen" w:cs="Times New Roman"/>
          <w:lang w:val="ka-GE"/>
        </w:rPr>
        <w:t xml:space="preserve"> აღნიშნა, რომ</w:t>
      </w:r>
      <w:r w:rsidR="007546C0" w:rsidRPr="004813BC">
        <w:rPr>
          <w:rFonts w:ascii="Sylfaen" w:eastAsia="Times New Roman" w:hAnsi="Sylfaen" w:cs="Times New Roman"/>
          <w:lang w:val="ka-GE"/>
        </w:rPr>
        <w:t xml:space="preserve"> </w:t>
      </w:r>
      <w:r w:rsidR="006F0DA3">
        <w:rPr>
          <w:rFonts w:ascii="Sylfaen" w:eastAsia="Times New Roman" w:hAnsi="Sylfaen" w:cs="Times New Roman"/>
          <w:lang w:val="ka-GE"/>
        </w:rPr>
        <w:t>სამინისტროს მიერ წარმოდგენილი კონტრაქტირების პირობები უდავოდ კარგია</w:t>
      </w:r>
      <w:r w:rsidR="004079B0">
        <w:rPr>
          <w:rFonts w:ascii="Sylfaen" w:eastAsia="Times New Roman" w:hAnsi="Sylfaen" w:cs="Times New Roman"/>
          <w:lang w:val="ka-GE"/>
        </w:rPr>
        <w:t>.</w:t>
      </w:r>
      <w:r w:rsidR="006F0DA3">
        <w:rPr>
          <w:rFonts w:ascii="Sylfaen" w:eastAsia="Times New Roman" w:hAnsi="Sylfaen" w:cs="Times New Roman"/>
          <w:lang w:val="ka-GE"/>
        </w:rPr>
        <w:t xml:space="preserve"> </w:t>
      </w:r>
      <w:r w:rsidR="00433827">
        <w:rPr>
          <w:rFonts w:ascii="Sylfaen" w:eastAsia="Times New Roman" w:hAnsi="Sylfaen" w:cs="Times New Roman"/>
          <w:lang w:val="ka-GE"/>
        </w:rPr>
        <w:t>აუცილებელია განისაზღვროს რ</w:t>
      </w:r>
      <w:r w:rsidR="004079B0">
        <w:rPr>
          <w:rFonts w:ascii="Sylfaen" w:eastAsia="Times New Roman" w:hAnsi="Sylfaen" w:cs="Times New Roman"/>
          <w:lang w:val="ka-GE"/>
        </w:rPr>
        <w:t>ო</w:t>
      </w:r>
      <w:r w:rsidR="00433827">
        <w:rPr>
          <w:rFonts w:ascii="Sylfaen" w:eastAsia="Times New Roman" w:hAnsi="Sylfaen" w:cs="Times New Roman"/>
          <w:lang w:val="ka-GE"/>
        </w:rPr>
        <w:t xml:space="preserve">მ პირველადი ჯანდაცვა ეფუძნება საოჯახო მედიცინას. </w:t>
      </w:r>
      <w:r w:rsidR="005D7D72" w:rsidRPr="004813BC">
        <w:rPr>
          <w:rFonts w:ascii="Sylfaen" w:eastAsia="Times New Roman" w:hAnsi="Sylfaen" w:cs="Times New Roman"/>
          <w:lang w:val="ka-GE"/>
        </w:rPr>
        <w:t>სელექ</w:t>
      </w:r>
      <w:r w:rsidR="004079B0">
        <w:rPr>
          <w:rFonts w:ascii="Sylfaen" w:eastAsia="Times New Roman" w:hAnsi="Sylfaen" w:cs="Times New Roman"/>
          <w:lang w:val="ka-GE"/>
        </w:rPr>
        <w:t xml:space="preserve">ტიური კონტრაქტირების </w:t>
      </w:r>
      <w:r w:rsidR="005D7D72" w:rsidRPr="004813BC">
        <w:rPr>
          <w:rFonts w:ascii="Sylfaen" w:eastAsia="Times New Roman" w:hAnsi="Sylfaen" w:cs="Times New Roman"/>
          <w:lang w:val="ka-GE"/>
        </w:rPr>
        <w:t xml:space="preserve">დროს </w:t>
      </w:r>
      <w:r w:rsidR="004079B0">
        <w:rPr>
          <w:rFonts w:ascii="Sylfaen" w:eastAsia="Times New Roman" w:hAnsi="Sylfaen" w:cs="Times New Roman"/>
          <w:lang w:val="ka-GE"/>
        </w:rPr>
        <w:t xml:space="preserve">მნიშვნელოვანია </w:t>
      </w:r>
      <w:r w:rsidR="005D7D72" w:rsidRPr="004813BC">
        <w:rPr>
          <w:rFonts w:ascii="Sylfaen" w:eastAsia="Times New Roman" w:hAnsi="Sylfaen" w:cs="Times New Roman"/>
          <w:lang w:val="ka-GE"/>
        </w:rPr>
        <w:t>ინფრასტრუქტურა</w:t>
      </w:r>
      <w:r w:rsidR="004079B0">
        <w:rPr>
          <w:rFonts w:ascii="Sylfaen" w:eastAsia="Times New Roman" w:hAnsi="Sylfaen" w:cs="Times New Roman"/>
          <w:lang w:val="ka-GE"/>
        </w:rPr>
        <w:t>ც,</w:t>
      </w:r>
      <w:r w:rsidR="005D7D72" w:rsidRPr="004813BC">
        <w:rPr>
          <w:rFonts w:ascii="Sylfaen" w:eastAsia="Times New Roman" w:hAnsi="Sylfaen" w:cs="Times New Roman"/>
          <w:lang w:val="ka-GE"/>
        </w:rPr>
        <w:t xml:space="preserve"> </w:t>
      </w:r>
      <w:r w:rsidR="004079B0">
        <w:rPr>
          <w:rFonts w:ascii="Sylfaen" w:eastAsia="Times New Roman" w:hAnsi="Sylfaen" w:cs="Times New Roman"/>
          <w:lang w:val="ka-GE"/>
        </w:rPr>
        <w:t>თუმცა უფრო</w:t>
      </w:r>
      <w:r w:rsidR="005D7D72" w:rsidRPr="004813BC">
        <w:rPr>
          <w:rFonts w:ascii="Sylfaen" w:eastAsia="Times New Roman" w:hAnsi="Sylfaen" w:cs="Times New Roman"/>
          <w:lang w:val="ka-GE"/>
        </w:rPr>
        <w:t xml:space="preserve"> მნიშვნელო</w:t>
      </w:r>
      <w:r w:rsidR="004079B0">
        <w:rPr>
          <w:rFonts w:ascii="Sylfaen" w:eastAsia="Times New Roman" w:hAnsi="Sylfaen" w:cs="Times New Roman"/>
          <w:lang w:val="ka-GE"/>
        </w:rPr>
        <w:t xml:space="preserve">ვანია </w:t>
      </w:r>
      <w:r w:rsidR="009D267F" w:rsidRPr="004813BC">
        <w:rPr>
          <w:rFonts w:ascii="Sylfaen" w:eastAsia="Times New Roman" w:hAnsi="Sylfaen" w:cs="Times New Roman"/>
          <w:lang w:val="ka-GE"/>
        </w:rPr>
        <w:t>ხარისხის ინ</w:t>
      </w:r>
      <w:r w:rsidR="00D17953">
        <w:rPr>
          <w:rFonts w:ascii="Sylfaen" w:eastAsia="Times New Roman" w:hAnsi="Sylfaen" w:cs="Times New Roman"/>
          <w:lang w:val="ka-GE"/>
        </w:rPr>
        <w:t>დ</w:t>
      </w:r>
      <w:r w:rsidR="009D267F" w:rsidRPr="004813BC">
        <w:rPr>
          <w:rFonts w:ascii="Sylfaen" w:eastAsia="Times New Roman" w:hAnsi="Sylfaen" w:cs="Times New Roman"/>
          <w:lang w:val="ka-GE"/>
        </w:rPr>
        <w:t>იკატორ</w:t>
      </w:r>
      <w:r w:rsidR="004079B0">
        <w:rPr>
          <w:rFonts w:ascii="Sylfaen" w:eastAsia="Times New Roman" w:hAnsi="Sylfaen" w:cs="Times New Roman"/>
          <w:lang w:val="ka-GE"/>
        </w:rPr>
        <w:t>ების გამოყენება.</w:t>
      </w:r>
    </w:p>
    <w:p w14:paraId="4134EF6C" w14:textId="10994026" w:rsidR="004E5BA8" w:rsidRPr="004813BC" w:rsidRDefault="003B7D35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ქ-</w:t>
      </w:r>
      <w:r w:rsidR="00D17953">
        <w:rPr>
          <w:rFonts w:ascii="Sylfaen" w:eastAsia="Times New Roman" w:hAnsi="Sylfaen" w:cs="Times New Roman"/>
          <w:b/>
          <w:lang w:val="ka-GE"/>
        </w:rPr>
        <w:t>მა</w:t>
      </w:r>
      <w:r w:rsidR="004079B0">
        <w:rPr>
          <w:rFonts w:ascii="Sylfaen" w:eastAsia="Times New Roman" w:hAnsi="Sylfaen" w:cs="Times New Roman"/>
          <w:b/>
          <w:lang w:val="ka-GE"/>
        </w:rPr>
        <w:t xml:space="preserve"> </w:t>
      </w:r>
      <w:r w:rsidR="009D267F" w:rsidRPr="004079B0">
        <w:rPr>
          <w:rFonts w:ascii="Sylfaen" w:eastAsia="Times New Roman" w:hAnsi="Sylfaen" w:cs="Times New Roman"/>
          <w:b/>
          <w:lang w:val="ka-GE"/>
        </w:rPr>
        <w:t>ხათუნა ბარბაქაძე</w:t>
      </w:r>
      <w:r w:rsidR="004079B0">
        <w:rPr>
          <w:rFonts w:ascii="Sylfaen" w:eastAsia="Times New Roman" w:hAnsi="Sylfaen" w:cs="Times New Roman"/>
          <w:b/>
          <w:lang w:val="ka-GE"/>
        </w:rPr>
        <w:t xml:space="preserve">მ </w:t>
      </w:r>
      <w:r w:rsidR="003A11A7" w:rsidRPr="003A11A7">
        <w:rPr>
          <w:rFonts w:ascii="Sylfaen" w:eastAsia="Times New Roman" w:hAnsi="Sylfaen" w:cs="Times New Roman"/>
          <w:lang w:val="ka-GE"/>
        </w:rPr>
        <w:t>დასვა შეკითხვა</w:t>
      </w:r>
      <w:r w:rsidR="003A11A7">
        <w:rPr>
          <w:rFonts w:ascii="Sylfaen" w:eastAsia="Times New Roman" w:hAnsi="Sylfaen" w:cs="Times New Roman"/>
          <w:b/>
          <w:lang w:val="ka-GE"/>
        </w:rPr>
        <w:t xml:space="preserve"> - </w:t>
      </w:r>
      <w:r w:rsidR="004079B0">
        <w:rPr>
          <w:rFonts w:ascii="Sylfaen" w:eastAsia="Times New Roman" w:hAnsi="Sylfaen" w:cs="Times New Roman"/>
          <w:lang w:val="ka-GE"/>
        </w:rPr>
        <w:t>სელექტიური კონტრაქტირების პირობა ჰყავდეს 13000-ზე მეტი ბენეფიციარი მიმაგრებული</w:t>
      </w:r>
      <w:r w:rsidR="004C6E6B">
        <w:rPr>
          <w:rFonts w:ascii="Sylfaen" w:eastAsia="Times New Roman" w:hAnsi="Sylfaen" w:cs="Times New Roman"/>
          <w:lang w:val="ka-GE"/>
        </w:rPr>
        <w:t>,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ეხება </w:t>
      </w:r>
      <w:r w:rsidR="004079B0">
        <w:rPr>
          <w:rFonts w:ascii="Sylfaen" w:eastAsia="Times New Roman" w:hAnsi="Sylfaen" w:cs="Times New Roman"/>
          <w:lang w:val="ka-GE"/>
        </w:rPr>
        <w:t xml:space="preserve">თუ არა 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საქართველოში </w:t>
      </w:r>
      <w:r w:rsidR="004079B0">
        <w:rPr>
          <w:rFonts w:ascii="Sylfaen" w:eastAsia="Times New Roman" w:hAnsi="Sylfaen" w:cs="Times New Roman"/>
          <w:lang w:val="ka-GE"/>
        </w:rPr>
        <w:t xml:space="preserve">არსებულ </w:t>
      </w:r>
      <w:r w:rsidR="00CE5A1D" w:rsidRPr="004813BC">
        <w:rPr>
          <w:rFonts w:ascii="Sylfaen" w:eastAsia="Times New Roman" w:hAnsi="Sylfaen" w:cs="Times New Roman"/>
          <w:lang w:val="ka-GE"/>
        </w:rPr>
        <w:t>პოლიპროფილურ</w:t>
      </w:r>
      <w:r w:rsidR="004079B0">
        <w:rPr>
          <w:rFonts w:ascii="Sylfaen" w:eastAsia="Times New Roman" w:hAnsi="Sylfaen" w:cs="Times New Roman"/>
          <w:lang w:val="ka-GE"/>
        </w:rPr>
        <w:t xml:space="preserve"> დაწესებულებებს</w:t>
      </w:r>
      <w:r w:rsidR="003A11A7">
        <w:rPr>
          <w:rFonts w:ascii="Sylfaen" w:eastAsia="Times New Roman" w:hAnsi="Sylfaen" w:cs="Times New Roman"/>
          <w:lang w:val="ka-GE"/>
        </w:rPr>
        <w:t>აც</w:t>
      </w:r>
      <w:r w:rsidR="004079B0">
        <w:rPr>
          <w:rFonts w:ascii="Sylfaen" w:eastAsia="Times New Roman" w:hAnsi="Sylfaen" w:cs="Times New Roman"/>
          <w:lang w:val="ka-GE"/>
        </w:rPr>
        <w:t xml:space="preserve">, რომლებიც </w:t>
      </w:r>
      <w:r w:rsidR="00CE5A1D" w:rsidRPr="004813BC">
        <w:rPr>
          <w:rFonts w:ascii="Sylfaen" w:eastAsia="Times New Roman" w:hAnsi="Sylfaen" w:cs="Times New Roman"/>
          <w:lang w:val="ka-GE"/>
        </w:rPr>
        <w:t>მოიცავ</w:t>
      </w:r>
      <w:r w:rsidR="003A11A7">
        <w:rPr>
          <w:rFonts w:ascii="Sylfaen" w:eastAsia="Times New Roman" w:hAnsi="Sylfaen" w:cs="Times New Roman"/>
          <w:lang w:val="ka-GE"/>
        </w:rPr>
        <w:t>ენ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როგორც სტაციონა</w:t>
      </w:r>
      <w:r w:rsidR="004079B0">
        <w:rPr>
          <w:rFonts w:ascii="Sylfaen" w:eastAsia="Times New Roman" w:hAnsi="Sylfaen" w:cs="Times New Roman"/>
          <w:lang w:val="ka-GE"/>
        </w:rPr>
        <w:t>რულ</w:t>
      </w:r>
      <w:r w:rsidR="00CE5A1D" w:rsidRPr="004813BC">
        <w:rPr>
          <w:rFonts w:ascii="Sylfaen" w:eastAsia="Times New Roman" w:hAnsi="Sylfaen" w:cs="Times New Roman"/>
          <w:lang w:val="ka-GE"/>
        </w:rPr>
        <w:t>,</w:t>
      </w:r>
      <w:r w:rsidR="004079B0">
        <w:rPr>
          <w:rFonts w:ascii="Sylfaen" w:eastAsia="Times New Roman" w:hAnsi="Sylfaen" w:cs="Times New Roman"/>
          <w:lang w:val="ka-GE"/>
        </w:rPr>
        <w:t xml:space="preserve"> </w:t>
      </w:r>
      <w:r w:rsidR="00CE5A1D" w:rsidRPr="004813BC">
        <w:rPr>
          <w:rFonts w:ascii="Sylfaen" w:eastAsia="Times New Roman" w:hAnsi="Sylfaen" w:cs="Times New Roman"/>
          <w:lang w:val="ka-GE"/>
        </w:rPr>
        <w:t>ისე ამბულ</w:t>
      </w:r>
      <w:r w:rsidR="00823D5E">
        <w:rPr>
          <w:rFonts w:ascii="Sylfaen" w:eastAsia="Times New Roman" w:hAnsi="Sylfaen" w:cs="Times New Roman"/>
          <w:lang w:val="ka-GE"/>
        </w:rPr>
        <w:t>ა</w:t>
      </w:r>
      <w:r w:rsidR="00CE5A1D" w:rsidRPr="004813BC">
        <w:rPr>
          <w:rFonts w:ascii="Sylfaen" w:eastAsia="Times New Roman" w:hAnsi="Sylfaen" w:cs="Times New Roman"/>
          <w:lang w:val="ka-GE"/>
        </w:rPr>
        <w:t>ტორიულ სექტორს</w:t>
      </w:r>
      <w:r w:rsidR="003A11A7">
        <w:rPr>
          <w:rFonts w:ascii="Sylfaen" w:eastAsia="Times New Roman" w:hAnsi="Sylfaen" w:cs="Times New Roman"/>
          <w:lang w:val="ka-GE"/>
        </w:rPr>
        <w:t>?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</w:t>
      </w:r>
      <w:r w:rsidR="003A11A7">
        <w:rPr>
          <w:rFonts w:ascii="Sylfaen" w:eastAsia="Times New Roman" w:hAnsi="Sylfaen" w:cs="Times New Roman"/>
          <w:lang w:val="ka-GE"/>
        </w:rPr>
        <w:t xml:space="preserve">ეს დაწესებულებები </w:t>
      </w:r>
      <w:r w:rsidR="004C6E6B">
        <w:rPr>
          <w:rFonts w:ascii="Sylfaen" w:eastAsia="Times New Roman" w:hAnsi="Sylfaen" w:cs="Times New Roman"/>
          <w:lang w:val="ka-GE"/>
        </w:rPr>
        <w:t>ერთიანი სერვისით ,,</w:t>
      </w:r>
      <w:r w:rsidR="00CE5A1D" w:rsidRPr="004813BC">
        <w:rPr>
          <w:rFonts w:ascii="Sylfaen" w:eastAsia="Times New Roman" w:hAnsi="Sylfaen" w:cs="Times New Roman"/>
          <w:lang w:val="ka-GE"/>
        </w:rPr>
        <w:t>ინახავენ საკუთარ თავს</w:t>
      </w:r>
      <w:r w:rsidR="004C6E6B">
        <w:rPr>
          <w:rFonts w:ascii="Sylfaen" w:eastAsia="Times New Roman" w:hAnsi="Sylfaen" w:cs="Times New Roman"/>
          <w:lang w:val="ka-GE"/>
        </w:rPr>
        <w:t>”, მ.შ.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პირველადი ჯანდაცვის მიმართულებითაც. მა</w:t>
      </w:r>
      <w:r w:rsidR="003A11A7">
        <w:rPr>
          <w:rFonts w:ascii="Sylfaen" w:eastAsia="Times New Roman" w:hAnsi="Sylfaen" w:cs="Times New Roman"/>
          <w:lang w:val="ka-GE"/>
        </w:rPr>
        <w:t>თ შეიძ</w:t>
      </w:r>
      <w:r w:rsidR="00CE5A1D" w:rsidRPr="004813BC">
        <w:rPr>
          <w:rFonts w:ascii="Sylfaen" w:eastAsia="Times New Roman" w:hAnsi="Sylfaen" w:cs="Times New Roman"/>
          <w:lang w:val="ka-GE"/>
        </w:rPr>
        <w:t>ლ</w:t>
      </w:r>
      <w:r w:rsidR="003A11A7">
        <w:rPr>
          <w:rFonts w:ascii="Sylfaen" w:eastAsia="Times New Roman" w:hAnsi="Sylfaen" w:cs="Times New Roman"/>
          <w:lang w:val="ka-GE"/>
        </w:rPr>
        <w:t>ება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</w:t>
      </w:r>
      <w:r w:rsidR="003A11A7">
        <w:rPr>
          <w:rFonts w:ascii="Sylfaen" w:eastAsia="Times New Roman" w:hAnsi="Sylfaen" w:cs="Times New Roman"/>
          <w:lang w:val="ka-GE"/>
        </w:rPr>
        <w:t>ჰ</w:t>
      </w:r>
      <w:r w:rsidR="00CE5A1D" w:rsidRPr="004813BC">
        <w:rPr>
          <w:rFonts w:ascii="Sylfaen" w:eastAsia="Times New Roman" w:hAnsi="Sylfaen" w:cs="Times New Roman"/>
          <w:lang w:val="ka-GE"/>
        </w:rPr>
        <w:t>ყავდეთ 9 000 ან 10000 ბენეფიციარი,</w:t>
      </w:r>
      <w:r w:rsidR="003A11A7">
        <w:rPr>
          <w:rFonts w:ascii="Sylfaen" w:eastAsia="Times New Roman" w:hAnsi="Sylfaen" w:cs="Times New Roman"/>
          <w:lang w:val="ka-GE"/>
        </w:rPr>
        <w:t xml:space="preserve"> </w:t>
      </w:r>
      <w:r w:rsidR="00CE5A1D" w:rsidRPr="004813BC">
        <w:rPr>
          <w:rFonts w:ascii="Sylfaen" w:eastAsia="Times New Roman" w:hAnsi="Sylfaen" w:cs="Times New Roman"/>
          <w:lang w:val="ka-GE"/>
        </w:rPr>
        <w:t>მაგრამ დაწესებულება არის დიდი და მძლავრი. სელექტ</w:t>
      </w:r>
      <w:r w:rsidR="003A11A7">
        <w:rPr>
          <w:rFonts w:ascii="Sylfaen" w:eastAsia="Times New Roman" w:hAnsi="Sylfaen" w:cs="Times New Roman"/>
          <w:lang w:val="ka-GE"/>
        </w:rPr>
        <w:t>ი</w:t>
      </w:r>
      <w:r w:rsidR="00CE5A1D" w:rsidRPr="004813BC">
        <w:rPr>
          <w:rFonts w:ascii="Sylfaen" w:eastAsia="Times New Roman" w:hAnsi="Sylfaen" w:cs="Times New Roman"/>
          <w:lang w:val="ka-GE"/>
        </w:rPr>
        <w:t>ური კონტრაქტირებისას ამას მიექცევა ყურადღება თუ აუცილებლად ეს  ზღვარია დაწესებული  ყველა კლინიკისთვის?</w:t>
      </w:r>
    </w:p>
    <w:p w14:paraId="26D1D748" w14:textId="623E9E63" w:rsidR="009476C2" w:rsidRDefault="003A11A7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ქ-ნ</w:t>
      </w:r>
      <w:r w:rsidR="003B7D35">
        <w:rPr>
          <w:rFonts w:ascii="Sylfaen" w:eastAsia="Times New Roman" w:hAnsi="Sylfaen" w:cs="Times New Roman"/>
          <w:b/>
          <w:lang w:val="ka-GE"/>
        </w:rPr>
        <w:t>ი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4C3193" w:rsidRPr="003A11A7">
        <w:rPr>
          <w:rFonts w:ascii="Sylfaen" w:eastAsia="Times New Roman" w:hAnsi="Sylfaen" w:cs="Times New Roman"/>
          <w:b/>
          <w:lang w:val="ka-GE"/>
        </w:rPr>
        <w:t xml:space="preserve">თამარ </w:t>
      </w:r>
      <w:r w:rsidR="00CE5A1D" w:rsidRPr="003A11A7">
        <w:rPr>
          <w:rFonts w:ascii="Sylfaen" w:eastAsia="Times New Roman" w:hAnsi="Sylfaen" w:cs="Times New Roman"/>
          <w:b/>
          <w:lang w:val="ka-GE"/>
        </w:rPr>
        <w:t>გაბუნია</w:t>
      </w:r>
      <w:r w:rsidR="00CE5A1D" w:rsidRPr="004813BC">
        <w:rPr>
          <w:rFonts w:ascii="Sylfaen" w:eastAsia="Times New Roman" w:hAnsi="Sylfaen" w:cs="Times New Roman"/>
          <w:lang w:val="ka-GE"/>
        </w:rPr>
        <w:t xml:space="preserve"> -  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საყოველთაო ჯანდაცვის პროგრამის ფარგლებში კაპიტაციის თანხა, იმისათვის რომ დაწესებულება იყოს რენტაბელური, გათვლილი იყო 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13 000 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 ბენეფიციარზე და 1 გუნდზე 2600 მოსახლეზე. 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ჩვენ </w:t>
      </w:r>
      <w:r w:rsidR="004C3193" w:rsidRPr="004813BC">
        <w:rPr>
          <w:rFonts w:ascii="Sylfaen" w:eastAsia="Times New Roman" w:hAnsi="Sylfaen" w:cs="Times New Roman"/>
          <w:lang w:val="ka-GE"/>
        </w:rPr>
        <w:t>არ ვამბობთ, რომ ეს არის იდეალური ვარიანტი, ვეთანხმებით ბატონ ვახტანგ სურგულაძეს, რომ 2600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 </w:t>
      </w:r>
      <w:r w:rsidR="004E2585">
        <w:rPr>
          <w:rFonts w:ascii="Sylfaen" w:eastAsia="Times New Roman" w:hAnsi="Sylfaen" w:cs="Times New Roman"/>
          <w:lang w:val="ka-GE"/>
        </w:rPr>
        <w:t xml:space="preserve">შეიძლება, 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არის დიდი რაოდენობა. ვგეგმავთ და </w:t>
      </w:r>
      <w:r w:rsidR="00DA6C89" w:rsidRPr="004813BC">
        <w:rPr>
          <w:rFonts w:ascii="Sylfaen" w:eastAsia="Times New Roman" w:hAnsi="Sylfaen" w:cs="Times New Roman"/>
          <w:lang w:val="ka-GE"/>
        </w:rPr>
        <w:t>მ</w:t>
      </w:r>
      <w:r w:rsidR="004C3193" w:rsidRPr="004813BC">
        <w:rPr>
          <w:rFonts w:ascii="Sylfaen" w:eastAsia="Times New Roman" w:hAnsi="Sylfaen" w:cs="Times New Roman"/>
          <w:lang w:val="ka-GE"/>
        </w:rPr>
        <w:t>ზ</w:t>
      </w:r>
      <w:r w:rsidR="00DA6C89" w:rsidRPr="004813BC">
        <w:rPr>
          <w:rFonts w:ascii="Sylfaen" w:eastAsia="Times New Roman" w:hAnsi="Sylfaen" w:cs="Times New Roman"/>
          <w:lang w:val="ka-GE"/>
        </w:rPr>
        <w:t>ად ვართ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გადავხედოთ და ვიმუშაოთ ამ მიმართ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ულებით, თუ </w:t>
      </w:r>
      <w:r w:rsidR="00DA6C89" w:rsidRPr="004813BC">
        <w:rPr>
          <w:rFonts w:ascii="Sylfaen" w:eastAsia="Times New Roman" w:hAnsi="Sylfaen" w:cs="Times New Roman"/>
          <w:lang w:val="ka-GE"/>
        </w:rPr>
        <w:t>ჩვენ გვინდა პრევენციული სერვისებისკენ</w:t>
      </w:r>
      <w:r w:rsidR="004C3193" w:rsidRPr="004813BC">
        <w:rPr>
          <w:rFonts w:ascii="Sylfaen" w:eastAsia="Times New Roman" w:hAnsi="Sylfaen" w:cs="Times New Roman"/>
          <w:lang w:val="ka-GE"/>
        </w:rPr>
        <w:t xml:space="preserve"> წასვლა.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 13 000 </w:t>
      </w:r>
      <w:r w:rsidR="004358E0" w:rsidRPr="004813BC">
        <w:rPr>
          <w:rFonts w:ascii="Sylfaen" w:eastAsia="Times New Roman" w:hAnsi="Sylfaen" w:cs="Times New Roman"/>
          <w:lang w:val="ka-GE"/>
        </w:rPr>
        <w:t xml:space="preserve">ბენეფიციარი </w:t>
      </w:r>
      <w:r w:rsidR="00DA6C89" w:rsidRPr="004813BC">
        <w:rPr>
          <w:rFonts w:ascii="Sylfaen" w:eastAsia="Times New Roman" w:hAnsi="Sylfaen" w:cs="Times New Roman"/>
          <w:lang w:val="ka-GE"/>
        </w:rPr>
        <w:t>არის რენტაბელობის ზღურბლი</w:t>
      </w:r>
      <w:r>
        <w:rPr>
          <w:rFonts w:ascii="Sylfaen" w:eastAsia="Times New Roman" w:hAnsi="Sylfaen" w:cs="Times New Roman"/>
          <w:lang w:val="ka-GE"/>
        </w:rPr>
        <w:t>.</w:t>
      </w:r>
      <w:r w:rsidR="004358E0" w:rsidRPr="004813BC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13000</w:t>
      </w:r>
      <w:r w:rsidR="009476C2">
        <w:rPr>
          <w:rFonts w:ascii="Sylfaen" w:eastAsia="Times New Roman" w:hAnsi="Sylfaen" w:cs="Times New Roman"/>
          <w:lang w:val="ka-GE"/>
        </w:rPr>
        <w:t>-ზე</w:t>
      </w:r>
      <w:r w:rsidR="004E2585">
        <w:rPr>
          <w:rFonts w:ascii="Sylfaen" w:eastAsia="Times New Roman" w:hAnsi="Sylfaen" w:cs="Times New Roman"/>
          <w:lang w:val="ka-GE"/>
        </w:rPr>
        <w:t xml:space="preserve"> ცოტა</w:t>
      </w:r>
      <w:r w:rsidR="009476C2">
        <w:rPr>
          <w:rFonts w:ascii="Sylfaen" w:eastAsia="Times New Roman" w:hAnsi="Sylfaen" w:cs="Times New Roman"/>
          <w:lang w:val="ka-GE"/>
        </w:rPr>
        <w:t xml:space="preserve"> ბენეფიციარის შემთხვევაში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9476C2">
        <w:rPr>
          <w:rFonts w:ascii="Sylfaen" w:eastAsia="Times New Roman" w:hAnsi="Sylfaen" w:cs="Times New Roman"/>
          <w:lang w:val="ka-GE"/>
        </w:rPr>
        <w:t xml:space="preserve"> </w:t>
      </w:r>
      <w:r w:rsidR="00DA6C89" w:rsidRPr="004813BC">
        <w:rPr>
          <w:rFonts w:ascii="Sylfaen" w:eastAsia="Times New Roman" w:hAnsi="Sylfaen" w:cs="Times New Roman"/>
          <w:lang w:val="ka-GE"/>
        </w:rPr>
        <w:t>დაწესებულებას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 წესით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 არ უნდა ჰქონდეს ფინანსური ინტერესი იმისთვის, რომ შემოვიდეს ამ კონტრაქტში.</w:t>
      </w:r>
      <w:r w:rsidR="009476C2">
        <w:rPr>
          <w:rFonts w:ascii="Sylfaen" w:eastAsia="Times New Roman" w:hAnsi="Sylfaen" w:cs="Times New Roman"/>
          <w:lang w:val="ka-GE"/>
        </w:rPr>
        <w:t xml:space="preserve"> სხვა შემთხვევაში არის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 რისკი,</w:t>
      </w:r>
      <w:r w:rsidR="009476C2">
        <w:rPr>
          <w:rFonts w:ascii="Sylfaen" w:eastAsia="Times New Roman" w:hAnsi="Sylfaen" w:cs="Times New Roman"/>
          <w:lang w:val="ka-GE"/>
        </w:rPr>
        <w:t xml:space="preserve"> </w:t>
      </w:r>
      <w:r w:rsidR="00DA6C89" w:rsidRPr="004813BC">
        <w:rPr>
          <w:rFonts w:ascii="Sylfaen" w:eastAsia="Times New Roman" w:hAnsi="Sylfaen" w:cs="Times New Roman"/>
          <w:lang w:val="ka-GE"/>
        </w:rPr>
        <w:t xml:space="preserve">რადგან ამ დროს </w:t>
      </w:r>
      <w:r w:rsidR="00991150" w:rsidRPr="004813BC">
        <w:rPr>
          <w:rFonts w:ascii="Sylfaen" w:eastAsia="Times New Roman" w:hAnsi="Sylfaen" w:cs="Times New Roman"/>
          <w:lang w:val="ka-GE"/>
        </w:rPr>
        <w:t>დაწესებულება დაინტერესებულია რომ მოიზიდოს მოსახლეობა რათა</w:t>
      </w:r>
      <w:r w:rsidR="009476C2">
        <w:rPr>
          <w:rFonts w:ascii="Sylfaen" w:eastAsia="Times New Roman" w:hAnsi="Sylfaen" w:cs="Times New Roman"/>
          <w:lang w:val="ka-GE"/>
        </w:rPr>
        <w:t xml:space="preserve">, </w:t>
      </w:r>
      <w:r w:rsidR="009476C2" w:rsidRPr="004813BC">
        <w:rPr>
          <w:rFonts w:ascii="Sylfaen" w:eastAsia="Times New Roman" w:hAnsi="Sylfaen" w:cs="Times New Roman"/>
          <w:lang w:val="ka-GE"/>
        </w:rPr>
        <w:t>გარდა პირველადი ჯანდაცვისა</w:t>
      </w:r>
      <w:r w:rsidR="009476C2">
        <w:rPr>
          <w:rFonts w:ascii="Sylfaen" w:eastAsia="Times New Roman" w:hAnsi="Sylfaen" w:cs="Times New Roman"/>
          <w:lang w:val="ka-GE"/>
        </w:rPr>
        <w:t>,</w:t>
      </w:r>
      <w:r w:rsidR="009476C2" w:rsidRPr="004813BC">
        <w:rPr>
          <w:rFonts w:ascii="Sylfaen" w:eastAsia="Times New Roman" w:hAnsi="Sylfaen" w:cs="Times New Roman"/>
          <w:lang w:val="ka-GE"/>
        </w:rPr>
        <w:t xml:space="preserve"> </w:t>
      </w:r>
      <w:r w:rsidR="00991150" w:rsidRPr="004813BC">
        <w:rPr>
          <w:rFonts w:ascii="Sylfaen" w:eastAsia="Times New Roman" w:hAnsi="Sylfaen" w:cs="Times New Roman"/>
          <w:lang w:val="ka-GE"/>
        </w:rPr>
        <w:t xml:space="preserve">დატვირთოს </w:t>
      </w:r>
      <w:r w:rsidR="004E2585">
        <w:rPr>
          <w:rFonts w:ascii="Sylfaen" w:eastAsia="Times New Roman" w:hAnsi="Sylfaen" w:cs="Times New Roman"/>
          <w:lang w:val="ka-GE"/>
        </w:rPr>
        <w:t xml:space="preserve">საკუთარი </w:t>
      </w:r>
      <w:r w:rsidR="009476C2" w:rsidRPr="004813BC">
        <w:rPr>
          <w:rFonts w:ascii="Sylfaen" w:eastAsia="Times New Roman" w:hAnsi="Sylfaen" w:cs="Times New Roman"/>
          <w:lang w:val="ka-GE"/>
        </w:rPr>
        <w:t>მაღალ</w:t>
      </w:r>
      <w:r w:rsidR="004E2585">
        <w:rPr>
          <w:rFonts w:ascii="Sylfaen" w:eastAsia="Times New Roman" w:hAnsi="Sylfaen" w:cs="Times New Roman"/>
          <w:lang w:val="ka-GE"/>
        </w:rPr>
        <w:t>ტექნოლოგიური ან სხვა</w:t>
      </w:r>
      <w:r w:rsidR="009476C2" w:rsidRPr="004813BC">
        <w:rPr>
          <w:rFonts w:ascii="Sylfaen" w:eastAsia="Times New Roman" w:hAnsi="Sylfaen" w:cs="Times New Roman"/>
          <w:lang w:val="ka-GE"/>
        </w:rPr>
        <w:t xml:space="preserve"> ჰოსპიტალური სერვისები</w:t>
      </w:r>
      <w:r w:rsidR="00991150" w:rsidRPr="004813BC">
        <w:rPr>
          <w:rFonts w:ascii="Sylfaen" w:eastAsia="Times New Roman" w:hAnsi="Sylfaen" w:cs="Times New Roman"/>
          <w:lang w:val="ka-GE"/>
        </w:rPr>
        <w:t>.</w:t>
      </w:r>
      <w:r w:rsidR="009476C2">
        <w:rPr>
          <w:rFonts w:ascii="Sylfaen" w:eastAsia="Times New Roman" w:hAnsi="Sylfaen" w:cs="Times New Roman"/>
          <w:lang w:val="ka-GE"/>
        </w:rPr>
        <w:t xml:space="preserve"> </w:t>
      </w:r>
      <w:r w:rsidR="00991150" w:rsidRPr="004813BC">
        <w:rPr>
          <w:rFonts w:ascii="Sylfaen" w:eastAsia="Times New Roman" w:hAnsi="Sylfaen" w:cs="Times New Roman"/>
          <w:lang w:val="ka-GE"/>
        </w:rPr>
        <w:t>ასეთი თვალსაჩინო რისკები რომ ავიცილოთ თავიდან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991150" w:rsidRPr="004813BC">
        <w:rPr>
          <w:rFonts w:ascii="Sylfaen" w:eastAsia="Times New Roman" w:hAnsi="Sylfaen" w:cs="Times New Roman"/>
          <w:lang w:val="ka-GE"/>
        </w:rPr>
        <w:t xml:space="preserve"> საჭიროა</w:t>
      </w:r>
      <w:r w:rsidR="004E2585">
        <w:rPr>
          <w:rFonts w:ascii="Sylfaen" w:eastAsia="Times New Roman" w:hAnsi="Sylfaen" w:cs="Times New Roman"/>
          <w:lang w:val="ka-GE"/>
        </w:rPr>
        <w:t>,</w:t>
      </w:r>
      <w:r w:rsidR="00991150" w:rsidRPr="004813BC">
        <w:rPr>
          <w:rFonts w:ascii="Sylfaen" w:eastAsia="Times New Roman" w:hAnsi="Sylfaen" w:cs="Times New Roman"/>
          <w:lang w:val="ka-GE"/>
        </w:rPr>
        <w:t xml:space="preserve"> დაწესებულებას ჰქონდეს </w:t>
      </w:r>
      <w:r w:rsidR="00941E33">
        <w:rPr>
          <w:rFonts w:ascii="Sylfaen" w:eastAsia="Times New Roman" w:hAnsi="Sylfaen" w:cs="Times New Roman"/>
          <w:lang w:val="ka-GE"/>
        </w:rPr>
        <w:t xml:space="preserve">უშუალოდ </w:t>
      </w:r>
      <w:r w:rsidR="00991150" w:rsidRPr="004813BC">
        <w:rPr>
          <w:rFonts w:ascii="Sylfaen" w:eastAsia="Times New Roman" w:hAnsi="Sylfaen" w:cs="Times New Roman"/>
          <w:lang w:val="ka-GE"/>
        </w:rPr>
        <w:t>პირველადი ჯანდაცვის სერვისების დატვირთვის ინტერესი.</w:t>
      </w:r>
      <w:r w:rsidR="009476C2">
        <w:rPr>
          <w:rFonts w:ascii="Sylfaen" w:eastAsia="Times New Roman" w:hAnsi="Sylfaen" w:cs="Times New Roman"/>
          <w:lang w:val="ka-GE"/>
        </w:rPr>
        <w:t xml:space="preserve"> </w:t>
      </w:r>
    </w:p>
    <w:p w14:paraId="5B3C9EDA" w14:textId="174F18BB" w:rsidR="00943CCF" w:rsidRDefault="003F1DFC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C120A">
        <w:rPr>
          <w:rFonts w:ascii="Sylfaen" w:eastAsia="Times New Roman" w:hAnsi="Sylfaen" w:cs="Times New Roman"/>
          <w:b/>
          <w:lang w:val="ka-GE"/>
        </w:rPr>
        <w:t>ქ-ნ</w:t>
      </w:r>
      <w:r w:rsidR="003B7D35">
        <w:rPr>
          <w:rFonts w:ascii="Sylfaen" w:eastAsia="Times New Roman" w:hAnsi="Sylfaen" w:cs="Times New Roman"/>
          <w:b/>
          <w:lang w:val="ka-GE"/>
        </w:rPr>
        <w:t>ი</w:t>
      </w:r>
      <w:r w:rsidRPr="009C120A">
        <w:rPr>
          <w:rFonts w:ascii="Sylfaen" w:eastAsia="Times New Roman" w:hAnsi="Sylfaen" w:cs="Times New Roman"/>
          <w:b/>
          <w:lang w:val="ka-GE"/>
        </w:rPr>
        <w:t xml:space="preserve"> </w:t>
      </w:r>
      <w:r w:rsidR="009476C2" w:rsidRPr="009C120A">
        <w:rPr>
          <w:rFonts w:ascii="Sylfaen" w:eastAsia="Times New Roman" w:hAnsi="Sylfaen" w:cs="Times New Roman"/>
          <w:b/>
          <w:lang w:val="ka-GE"/>
        </w:rPr>
        <w:t>მარინა დარახველიძე</w:t>
      </w:r>
      <w:r w:rsidR="009476C2" w:rsidRPr="009C120A">
        <w:rPr>
          <w:rFonts w:ascii="Sylfaen" w:eastAsia="Times New Roman" w:hAnsi="Sylfaen" w:cs="Times New Roman"/>
          <w:lang w:val="ka-GE"/>
        </w:rPr>
        <w:t xml:space="preserve"> - </w:t>
      </w:r>
      <w:r w:rsidRPr="009C120A">
        <w:rPr>
          <w:rFonts w:ascii="Sylfaen" w:eastAsia="Times New Roman" w:hAnsi="Sylfaen" w:cs="Times New Roman"/>
          <w:lang w:val="ka-GE"/>
        </w:rPr>
        <w:t xml:space="preserve">სელექტიური კონტრაქტირების კრიტერიუმებში 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მარტო </w:t>
      </w:r>
      <w:r w:rsidRPr="009C120A">
        <w:rPr>
          <w:rFonts w:ascii="Sylfaen" w:eastAsia="Times New Roman" w:hAnsi="Sylfaen" w:cs="Times New Roman"/>
          <w:lang w:val="ka-GE"/>
        </w:rPr>
        <w:t xml:space="preserve">მიმაგრებული მოსახლეობის რაოდენობაზე არ არის საუბარი. მნიშვნელოვანია, რომ დაწესებულება </w:t>
      </w:r>
      <w:r w:rsidR="0090193E" w:rsidRPr="009C120A">
        <w:rPr>
          <w:rFonts w:ascii="Sylfaen" w:eastAsia="Times New Roman" w:hAnsi="Sylfaen" w:cs="Times New Roman"/>
          <w:lang w:val="ka-GE"/>
        </w:rPr>
        <w:t>100%-ით</w:t>
      </w:r>
      <w:r w:rsidRPr="009C120A">
        <w:rPr>
          <w:rFonts w:ascii="Sylfaen" w:eastAsia="Times New Roman" w:hAnsi="Sylfaen" w:cs="Times New Roman"/>
          <w:lang w:val="ka-GE"/>
        </w:rPr>
        <w:t xml:space="preserve"> თუ არა</w:t>
      </w:r>
      <w:r w:rsidR="0090193E" w:rsidRPr="009C120A">
        <w:rPr>
          <w:rFonts w:ascii="Sylfaen" w:eastAsia="Times New Roman" w:hAnsi="Sylfaen" w:cs="Times New Roman"/>
          <w:lang w:val="ka-GE"/>
        </w:rPr>
        <w:t>,</w:t>
      </w:r>
      <w:r w:rsidRPr="009C120A">
        <w:rPr>
          <w:rFonts w:ascii="Sylfaen" w:eastAsia="Times New Roman" w:hAnsi="Sylfaen" w:cs="Times New Roman"/>
          <w:lang w:val="ka-GE"/>
        </w:rPr>
        <w:t xml:space="preserve"> </w:t>
      </w:r>
      <w:r w:rsidR="0090193E" w:rsidRPr="009C120A">
        <w:rPr>
          <w:rFonts w:ascii="Sylfaen" w:eastAsia="Times New Roman" w:hAnsi="Sylfaen" w:cs="Times New Roman"/>
          <w:lang w:val="ka-GE"/>
        </w:rPr>
        <w:t>თუნდაც 80%-ით მაინც ორიენტირებული იყოს თემზე.</w:t>
      </w:r>
      <w:r w:rsidRPr="009C120A">
        <w:rPr>
          <w:rFonts w:ascii="Sylfaen" w:eastAsia="Times New Roman" w:hAnsi="Sylfaen" w:cs="Times New Roman"/>
          <w:lang w:val="ka-GE"/>
        </w:rPr>
        <w:t xml:space="preserve"> </w:t>
      </w:r>
      <w:r w:rsidR="0090193E" w:rsidRPr="009C120A">
        <w:rPr>
          <w:rFonts w:ascii="Sylfaen" w:eastAsia="Times New Roman" w:hAnsi="Sylfaen" w:cs="Times New Roman"/>
          <w:lang w:val="ka-GE"/>
        </w:rPr>
        <w:t>ანუ მის</w:t>
      </w:r>
      <w:r w:rsidR="00EB79AF">
        <w:rPr>
          <w:rFonts w:ascii="Sylfaen" w:eastAsia="Times New Roman" w:hAnsi="Sylfaen" w:cs="Times New Roman"/>
          <w:lang w:val="ka-GE"/>
        </w:rPr>
        <w:t>ი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 </w:t>
      </w:r>
      <w:r w:rsidRPr="009C120A">
        <w:rPr>
          <w:rFonts w:ascii="Sylfaen" w:eastAsia="Times New Roman" w:hAnsi="Sylfaen" w:cs="Times New Roman"/>
          <w:lang w:val="ka-GE"/>
        </w:rPr>
        <w:t xml:space="preserve">მოცვის 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არეალში </w:t>
      </w:r>
      <w:r w:rsidR="00EB79AF">
        <w:rPr>
          <w:rFonts w:ascii="Sylfaen" w:eastAsia="Times New Roman" w:hAnsi="Sylfaen" w:cs="Times New Roman"/>
          <w:lang w:val="ka-GE"/>
        </w:rPr>
        <w:t xml:space="preserve">მოხვდეს 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ყველა ტიპის და არა შერჩეული მოსახლეობა. </w:t>
      </w:r>
      <w:r w:rsidRPr="009C120A">
        <w:rPr>
          <w:rFonts w:ascii="Sylfaen" w:eastAsia="Times New Roman" w:hAnsi="Sylfaen" w:cs="Times New Roman"/>
          <w:lang w:val="ka-GE"/>
        </w:rPr>
        <w:t xml:space="preserve">არის </w:t>
      </w:r>
      <w:r w:rsidR="0090193E" w:rsidRPr="009C120A">
        <w:rPr>
          <w:rFonts w:ascii="Sylfaen" w:eastAsia="Times New Roman" w:hAnsi="Sylfaen" w:cs="Times New Roman"/>
          <w:lang w:val="ka-GE"/>
        </w:rPr>
        <w:t>შემთხვევები როდესაც დაწესებულებები საერთოდ იმუნიზაციის პროცესში არ მონაწილეობენ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(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ერთი ბავშვიც კი არ </w:t>
      </w:r>
      <w:r w:rsidRPr="009C120A">
        <w:rPr>
          <w:rFonts w:ascii="Sylfaen" w:eastAsia="Times New Roman" w:hAnsi="Sylfaen" w:cs="Times New Roman"/>
          <w:lang w:val="ka-GE"/>
        </w:rPr>
        <w:t>არის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 მათ</w:t>
      </w:r>
      <w:r w:rsidR="00941E33">
        <w:rPr>
          <w:rFonts w:ascii="Sylfaen" w:eastAsia="Times New Roman" w:hAnsi="Sylfaen" w:cs="Times New Roman"/>
          <w:lang w:val="ka-GE"/>
        </w:rPr>
        <w:t>ი ბენეფიცარების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 შემადგენლობა</w:t>
      </w:r>
      <w:r w:rsidRPr="009C120A">
        <w:rPr>
          <w:rFonts w:ascii="Sylfaen" w:eastAsia="Times New Roman" w:hAnsi="Sylfaen" w:cs="Times New Roman"/>
          <w:lang w:val="ka-GE"/>
        </w:rPr>
        <w:t>შ</w:t>
      </w:r>
      <w:r w:rsidR="0090193E" w:rsidRPr="009C120A">
        <w:rPr>
          <w:rFonts w:ascii="Sylfaen" w:eastAsia="Times New Roman" w:hAnsi="Sylfaen" w:cs="Times New Roman"/>
          <w:lang w:val="ka-GE"/>
        </w:rPr>
        <w:t>ი</w:t>
      </w:r>
      <w:r w:rsidR="009C120A" w:rsidRPr="009C120A">
        <w:rPr>
          <w:rFonts w:ascii="Sylfaen" w:eastAsia="Times New Roman" w:hAnsi="Sylfaen" w:cs="Times New Roman"/>
          <w:lang w:val="ka-GE"/>
        </w:rPr>
        <w:t>),</w:t>
      </w:r>
      <w:r w:rsidR="00EB79AF">
        <w:rPr>
          <w:rFonts w:ascii="Sylfaen" w:eastAsia="Times New Roman" w:hAnsi="Sylfaen" w:cs="Times New Roman"/>
          <w:lang w:val="ka-GE"/>
        </w:rPr>
        <w:t xml:space="preserve"> რაც იმას ნიშნავს რომ მ</w:t>
      </w:r>
      <w:r w:rsidR="00413C32">
        <w:rPr>
          <w:rFonts w:ascii="Sylfaen" w:eastAsia="Times New Roman" w:hAnsi="Sylfaen" w:cs="Times New Roman"/>
          <w:lang w:val="ka-GE"/>
        </w:rPr>
        <w:t>იმაგრებული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 კონტიგენტი  შედგება მათი პოტენციური </w:t>
      </w:r>
      <w:r w:rsidR="00413C32">
        <w:rPr>
          <w:rFonts w:ascii="Sylfaen" w:eastAsia="Times New Roman" w:hAnsi="Sylfaen" w:cs="Times New Roman"/>
          <w:lang w:val="ka-GE"/>
        </w:rPr>
        <w:t xml:space="preserve">სტაციიონარული </w:t>
      </w:r>
      <w:r w:rsidR="0090193E" w:rsidRPr="009C120A">
        <w:rPr>
          <w:rFonts w:ascii="Sylfaen" w:eastAsia="Times New Roman" w:hAnsi="Sylfaen" w:cs="Times New Roman"/>
          <w:lang w:val="ka-GE"/>
        </w:rPr>
        <w:t>პაციენტებისაგან</w:t>
      </w:r>
      <w:r w:rsidR="009C120A" w:rsidRPr="009C120A">
        <w:rPr>
          <w:rFonts w:ascii="Sylfaen" w:eastAsia="Times New Roman" w:hAnsi="Sylfaen" w:cs="Times New Roman"/>
          <w:lang w:val="ka-GE"/>
        </w:rPr>
        <w:t>, ანუ ეს არის მათ</w:t>
      </w:r>
      <w:r w:rsidR="0090193E" w:rsidRPr="009C120A">
        <w:rPr>
          <w:rFonts w:ascii="Sylfaen" w:eastAsia="Times New Roman" w:hAnsi="Sylfaen" w:cs="Times New Roman"/>
          <w:lang w:val="ka-GE"/>
        </w:rPr>
        <w:t>ი სტაციონარების ან დაწესებულებების დამტვირთავი ბენეფიციარები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. დავიწყოთ პროცესი, </w:t>
      </w:r>
      <w:r w:rsidR="00AB17DB">
        <w:rPr>
          <w:rFonts w:ascii="Sylfaen" w:eastAsia="Times New Roman" w:hAnsi="Sylfaen" w:cs="Times New Roman"/>
          <w:lang w:val="ka-GE"/>
        </w:rPr>
        <w:t xml:space="preserve">პირველად ჯანდაცვაში </w:t>
      </w:r>
      <w:r w:rsidR="009C120A" w:rsidRPr="009C120A">
        <w:rPr>
          <w:rFonts w:ascii="Sylfaen" w:eastAsia="Times New Roman" w:hAnsi="Sylfaen" w:cs="Times New Roman"/>
          <w:lang w:val="ka-GE"/>
        </w:rPr>
        <w:t>აღვადგინოთ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 </w:t>
      </w:r>
      <w:r w:rsidR="00413C32">
        <w:rPr>
          <w:rFonts w:ascii="Sylfaen" w:eastAsia="Times New Roman" w:hAnsi="Sylfaen" w:cs="Times New Roman"/>
          <w:lang w:val="ka-GE"/>
        </w:rPr>
        <w:t>სათემო სერვისის მახასიათებელი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</w:t>
      </w:r>
      <w:r w:rsidR="0090193E" w:rsidRPr="009C120A">
        <w:rPr>
          <w:rFonts w:ascii="Sylfaen" w:eastAsia="Times New Roman" w:hAnsi="Sylfaen" w:cs="Times New Roman"/>
          <w:lang w:val="ka-GE"/>
        </w:rPr>
        <w:t xml:space="preserve">სრული სპექტრი </w:t>
      </w:r>
      <w:r w:rsidR="0090193E" w:rsidRPr="009C120A">
        <w:rPr>
          <w:rFonts w:ascii="Sylfaen" w:eastAsia="Times New Roman" w:hAnsi="Sylfaen" w:cs="Times New Roman"/>
          <w:lang w:val="ka-GE"/>
        </w:rPr>
        <w:lastRenderedPageBreak/>
        <w:t>მოსახლეობისა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. </w:t>
      </w:r>
      <w:r w:rsidR="001076F0">
        <w:rPr>
          <w:rFonts w:ascii="Sylfaen" w:eastAsia="Times New Roman" w:hAnsi="Sylfaen" w:cs="Times New Roman"/>
          <w:lang w:val="ka-GE"/>
        </w:rPr>
        <w:t>არანაკლებ საყურადღებოა ადამიანური რესურსების განვ</w:t>
      </w:r>
      <w:r w:rsidR="002B7D58">
        <w:rPr>
          <w:rFonts w:ascii="Sylfaen" w:eastAsia="Times New Roman" w:hAnsi="Sylfaen" w:cs="Times New Roman"/>
          <w:lang w:val="ka-GE"/>
        </w:rPr>
        <w:t>ი</w:t>
      </w:r>
      <w:r w:rsidR="001076F0">
        <w:rPr>
          <w:rFonts w:ascii="Sylfaen" w:eastAsia="Times New Roman" w:hAnsi="Sylfaen" w:cs="Times New Roman"/>
          <w:lang w:val="ka-GE"/>
        </w:rPr>
        <w:t>თარების თემა.</w:t>
      </w:r>
      <w:r w:rsidR="00413C32">
        <w:rPr>
          <w:rFonts w:ascii="Sylfaen" w:eastAsia="Times New Roman" w:hAnsi="Sylfaen" w:cs="Times New Roman"/>
          <w:lang w:val="ka-GE"/>
        </w:rPr>
        <w:t xml:space="preserve"> </w:t>
      </w:r>
      <w:r w:rsidR="001076F0" w:rsidRPr="009C120A">
        <w:rPr>
          <w:rFonts w:ascii="Sylfaen" w:eastAsia="Times New Roman" w:hAnsi="Sylfaen" w:cs="Times New Roman"/>
          <w:lang w:val="ka-GE"/>
        </w:rPr>
        <w:t>მოგეხსენებათ</w:t>
      </w:r>
      <w:r w:rsidR="001076F0">
        <w:rPr>
          <w:rFonts w:ascii="Sylfaen" w:eastAsia="Times New Roman" w:hAnsi="Sylfaen" w:cs="Times New Roman"/>
          <w:lang w:val="ka-GE"/>
        </w:rPr>
        <w:t>,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 ადამიან</w:t>
      </w:r>
      <w:r w:rsidR="001076F0">
        <w:rPr>
          <w:rFonts w:ascii="Sylfaen" w:eastAsia="Times New Roman" w:hAnsi="Sylfaen" w:cs="Times New Roman"/>
          <w:lang w:val="ka-GE"/>
        </w:rPr>
        <w:t>ური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 რესურს</w:t>
      </w:r>
      <w:r w:rsidR="001076F0">
        <w:rPr>
          <w:rFonts w:ascii="Sylfaen" w:eastAsia="Times New Roman" w:hAnsi="Sylfaen" w:cs="Times New Roman"/>
          <w:lang w:val="ka-GE"/>
        </w:rPr>
        <w:t>ებ</w:t>
      </w:r>
      <w:r w:rsidR="001076F0" w:rsidRPr="009C120A">
        <w:rPr>
          <w:rFonts w:ascii="Sylfaen" w:eastAsia="Times New Roman" w:hAnsi="Sylfaen" w:cs="Times New Roman"/>
          <w:lang w:val="ka-GE"/>
        </w:rPr>
        <w:t>ი</w:t>
      </w:r>
      <w:r w:rsidR="001076F0">
        <w:rPr>
          <w:rFonts w:ascii="Sylfaen" w:eastAsia="Times New Roman" w:hAnsi="Sylfaen" w:cs="Times New Roman"/>
          <w:lang w:val="ka-GE"/>
        </w:rPr>
        <w:t>ს განვითარება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  საშუალო და </w:t>
      </w:r>
      <w:r w:rsidR="001076F0">
        <w:rPr>
          <w:rFonts w:ascii="Sylfaen" w:eastAsia="Times New Roman" w:hAnsi="Sylfaen" w:cs="Times New Roman"/>
          <w:lang w:val="ka-GE"/>
        </w:rPr>
        <w:t>გრძელ</w:t>
      </w:r>
      <w:r w:rsidR="001076F0" w:rsidRPr="009C120A">
        <w:rPr>
          <w:rFonts w:ascii="Sylfaen" w:eastAsia="Times New Roman" w:hAnsi="Sylfaen" w:cs="Times New Roman"/>
          <w:lang w:val="ka-GE"/>
        </w:rPr>
        <w:t>ვადიან</w:t>
      </w:r>
      <w:r w:rsidR="001076F0">
        <w:rPr>
          <w:rFonts w:ascii="Sylfaen" w:eastAsia="Times New Roman" w:hAnsi="Sylfaen" w:cs="Times New Roman"/>
          <w:lang w:val="ka-GE"/>
        </w:rPr>
        <w:t>ი პროცესებს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 მიეკუთვნება</w:t>
      </w:r>
      <w:r w:rsidR="001076F0">
        <w:rPr>
          <w:rFonts w:ascii="Sylfaen" w:eastAsia="Times New Roman" w:hAnsi="Sylfaen" w:cs="Times New Roman"/>
          <w:lang w:val="ka-GE"/>
        </w:rPr>
        <w:t xml:space="preserve">. </w:t>
      </w:r>
      <w:r w:rsidR="00AB17DB">
        <w:rPr>
          <w:rFonts w:ascii="Sylfaen" w:eastAsia="Times New Roman" w:hAnsi="Sylfaen" w:cs="Times New Roman"/>
          <w:lang w:val="ka-GE"/>
        </w:rPr>
        <w:t xml:space="preserve">სამწუხაროდ, </w:t>
      </w:r>
      <w:r w:rsidR="009C120A" w:rsidRPr="009C120A">
        <w:rPr>
          <w:rFonts w:ascii="Sylfaen" w:eastAsia="Times New Roman" w:hAnsi="Sylfaen" w:cs="Times New Roman"/>
          <w:lang w:val="ka-GE"/>
        </w:rPr>
        <w:t>დაბერებად თაობას მიეკუთვება ჩ</w:t>
      </w:r>
      <w:r w:rsidR="00B51E0A" w:rsidRPr="009C120A">
        <w:rPr>
          <w:rFonts w:ascii="Sylfaen" w:eastAsia="Times New Roman" w:hAnsi="Sylfaen" w:cs="Times New Roman"/>
          <w:lang w:val="ka-GE"/>
        </w:rPr>
        <w:t>ვენი საოჯახო მედიცინის სპეცალისტები,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</w:t>
      </w:r>
      <w:r w:rsidR="00B51E0A" w:rsidRPr="009C120A">
        <w:rPr>
          <w:rFonts w:ascii="Sylfaen" w:eastAsia="Times New Roman" w:hAnsi="Sylfaen" w:cs="Times New Roman"/>
          <w:lang w:val="ka-GE"/>
        </w:rPr>
        <w:t>თერაპევტები,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</w:t>
      </w:r>
      <w:r w:rsidR="00B51E0A" w:rsidRPr="009C120A">
        <w:rPr>
          <w:rFonts w:ascii="Sylfaen" w:eastAsia="Times New Roman" w:hAnsi="Sylfaen" w:cs="Times New Roman"/>
          <w:lang w:val="ka-GE"/>
        </w:rPr>
        <w:t>პედიატრები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. </w:t>
      </w:r>
      <w:r w:rsidR="00B51E0A" w:rsidRPr="009C120A">
        <w:rPr>
          <w:rFonts w:ascii="Sylfaen" w:eastAsia="Times New Roman" w:hAnsi="Sylfaen" w:cs="Times New Roman"/>
          <w:lang w:val="ka-GE"/>
        </w:rPr>
        <w:t xml:space="preserve">ახალი </w:t>
      </w:r>
      <w:r w:rsidR="001076F0">
        <w:rPr>
          <w:rFonts w:ascii="Sylfaen" w:eastAsia="Times New Roman" w:hAnsi="Sylfaen" w:cs="Times New Roman"/>
          <w:lang w:val="ka-GE"/>
        </w:rPr>
        <w:t xml:space="preserve"> და კარგად მომზადებული </w:t>
      </w:r>
      <w:r w:rsidR="00B51E0A" w:rsidRPr="009C120A">
        <w:rPr>
          <w:rFonts w:ascii="Sylfaen" w:eastAsia="Times New Roman" w:hAnsi="Sylfaen" w:cs="Times New Roman"/>
          <w:lang w:val="ka-GE"/>
        </w:rPr>
        <w:t>თაობა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</w:t>
      </w:r>
      <w:r w:rsidR="00B51E0A" w:rsidRPr="009C120A">
        <w:rPr>
          <w:rFonts w:ascii="Sylfaen" w:eastAsia="Times New Roman" w:hAnsi="Sylfaen" w:cs="Times New Roman"/>
          <w:lang w:val="ka-GE"/>
        </w:rPr>
        <w:t>გვჭირდება</w:t>
      </w:r>
      <w:r w:rsidR="00E64ED2" w:rsidRPr="009C120A">
        <w:rPr>
          <w:rFonts w:ascii="Sylfaen" w:eastAsia="Times New Roman" w:hAnsi="Sylfaen" w:cs="Times New Roman"/>
          <w:lang w:val="ka-GE"/>
        </w:rPr>
        <w:t>.</w:t>
      </w:r>
      <w:r w:rsidR="001076F0">
        <w:rPr>
          <w:rFonts w:ascii="Sylfaen" w:eastAsia="Times New Roman" w:hAnsi="Sylfaen" w:cs="Times New Roman"/>
          <w:lang w:val="ka-GE"/>
        </w:rPr>
        <w:t xml:space="preserve"> აქვე უნდა აღინიშნოს, რომ</w:t>
      </w:r>
      <w:r w:rsidR="009C120A" w:rsidRPr="009C120A">
        <w:rPr>
          <w:rFonts w:ascii="Sylfaen" w:eastAsia="Times New Roman" w:hAnsi="Sylfaen" w:cs="Times New Roman"/>
          <w:lang w:val="ka-GE"/>
        </w:rPr>
        <w:t xml:space="preserve"> </w:t>
      </w:r>
      <w:r w:rsidR="001076F0">
        <w:rPr>
          <w:rFonts w:ascii="Sylfaen" w:eastAsia="Times New Roman" w:hAnsi="Sylfaen" w:cs="Times New Roman"/>
          <w:lang w:val="ka-GE"/>
        </w:rPr>
        <w:t xml:space="preserve"> გასულ წლებში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 ექვსთვიანი გადამზადების შემდეგ </w:t>
      </w:r>
      <w:r w:rsidR="001076F0">
        <w:rPr>
          <w:rFonts w:ascii="Sylfaen" w:eastAsia="Times New Roman" w:hAnsi="Sylfaen" w:cs="Times New Roman"/>
          <w:lang w:val="ka-GE"/>
        </w:rPr>
        <w:t xml:space="preserve">მომზადებულ საოჯახო მედიცინის სპეციალისტებს, გარკვეულწილად, უჭირთ მოსახლეობის სრულ სპექტრთან მუშაობა -  </w:t>
      </w:r>
      <w:r w:rsidR="002B7D58">
        <w:rPr>
          <w:rFonts w:ascii="Sylfaen" w:eastAsia="Times New Roman" w:hAnsi="Sylfaen" w:cs="Times New Roman"/>
          <w:lang w:val="ka-GE"/>
        </w:rPr>
        <w:t>პედიატრებ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ს </w:t>
      </w:r>
      <w:r w:rsidR="001076F0">
        <w:rPr>
          <w:rFonts w:ascii="Sylfaen" w:eastAsia="Times New Roman" w:hAnsi="Sylfaen" w:cs="Times New Roman"/>
          <w:lang w:val="ka-GE"/>
        </w:rPr>
        <w:t xml:space="preserve">მოზრდილ 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თერაპიული პროფილის პაციენტებთან და </w:t>
      </w:r>
      <w:r w:rsidR="001076F0">
        <w:rPr>
          <w:rFonts w:ascii="Sylfaen" w:eastAsia="Times New Roman" w:hAnsi="Sylfaen" w:cs="Times New Roman"/>
          <w:lang w:val="ka-GE"/>
        </w:rPr>
        <w:t>შინაგანი მედიცინის სპეციალიტებს</w:t>
      </w:r>
      <w:r w:rsidR="00F325EB">
        <w:rPr>
          <w:rFonts w:ascii="Sylfaen" w:eastAsia="Times New Roman" w:hAnsi="Sylfaen" w:cs="Times New Roman"/>
          <w:lang w:val="ka-GE"/>
        </w:rPr>
        <w:t xml:space="preserve"> </w:t>
      </w:r>
      <w:r w:rsidR="002A1364" w:rsidRPr="00EB79AF">
        <w:rPr>
          <w:rFonts w:ascii="Sylfaen" w:eastAsia="Times New Roman" w:hAnsi="Sylfaen" w:cs="Times New Roman"/>
          <w:lang w:val="ka-GE"/>
        </w:rPr>
        <w:t>პირიქით</w:t>
      </w:r>
      <w:r w:rsidR="00F325EB">
        <w:rPr>
          <w:rFonts w:ascii="Sylfaen" w:eastAsia="Times New Roman" w:hAnsi="Sylfaen" w:cs="Times New Roman"/>
          <w:lang w:val="ka-GE"/>
        </w:rPr>
        <w:t xml:space="preserve"> - ბავშვებთან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. </w:t>
      </w:r>
      <w:r w:rsidR="00EB79AF" w:rsidRPr="00EB79AF">
        <w:rPr>
          <w:rFonts w:ascii="Sylfaen" w:eastAsia="Times New Roman" w:hAnsi="Sylfaen" w:cs="Times New Roman"/>
          <w:lang w:val="ka-GE"/>
        </w:rPr>
        <w:t>ამჟამად</w:t>
      </w:r>
      <w:r w:rsidR="00F325EB">
        <w:rPr>
          <w:rFonts w:ascii="Sylfaen" w:eastAsia="Times New Roman" w:hAnsi="Sylfaen" w:cs="Times New Roman"/>
          <w:lang w:val="ka-GE"/>
        </w:rPr>
        <w:t xml:space="preserve"> საოჯახო მედიცინაში</w:t>
      </w:r>
      <w:r w:rsidR="00EB79AF" w:rsidRPr="00EB79AF">
        <w:rPr>
          <w:rFonts w:ascii="Sylfaen" w:eastAsia="Times New Roman" w:hAnsi="Sylfaen" w:cs="Times New Roman"/>
          <w:lang w:val="ka-GE"/>
        </w:rPr>
        <w:t xml:space="preserve"> გვაქვს უფასო რეზიდენტურა</w:t>
      </w:r>
      <w:r w:rsidR="00D05666" w:rsidRPr="00EB79AF">
        <w:rPr>
          <w:rFonts w:ascii="Sylfaen" w:eastAsia="Times New Roman" w:hAnsi="Sylfaen" w:cs="Times New Roman"/>
          <w:lang w:val="ka-GE"/>
        </w:rPr>
        <w:t xml:space="preserve"> 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მაღალმთიანი და  </w:t>
      </w:r>
      <w:r w:rsidR="00EB79AF" w:rsidRPr="00EB79AF">
        <w:rPr>
          <w:rFonts w:ascii="Sylfaen" w:eastAsia="Times New Roman" w:hAnsi="Sylfaen" w:cs="Times New Roman"/>
          <w:lang w:val="ka-GE"/>
        </w:rPr>
        <w:t>ს</w:t>
      </w:r>
      <w:r w:rsidR="002A1364" w:rsidRPr="00EB79AF">
        <w:rPr>
          <w:rFonts w:ascii="Sylfaen" w:eastAsia="Times New Roman" w:hAnsi="Sylfaen" w:cs="Times New Roman"/>
          <w:lang w:val="ka-GE"/>
        </w:rPr>
        <w:t>აზღვრისპირა რეგიონებისთვის</w:t>
      </w:r>
      <w:r w:rsidR="00EB79AF" w:rsidRPr="00EB79AF">
        <w:rPr>
          <w:rFonts w:ascii="Sylfaen" w:eastAsia="Times New Roman" w:hAnsi="Sylfaen" w:cs="Times New Roman"/>
          <w:lang w:val="ka-GE"/>
        </w:rPr>
        <w:t>. ვეცდებით</w:t>
      </w:r>
      <w:r w:rsidR="00F325EB">
        <w:rPr>
          <w:rFonts w:ascii="Sylfaen" w:eastAsia="Times New Roman" w:hAnsi="Sylfaen" w:cs="Times New Roman"/>
          <w:lang w:val="ka-GE"/>
        </w:rPr>
        <w:t>,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 გავაფართოვოთ ეს სწავლება და სტუდენტებისთვის </w:t>
      </w:r>
      <w:r w:rsidR="00B37110" w:rsidRPr="00EB79AF">
        <w:rPr>
          <w:rFonts w:ascii="Sylfaen" w:eastAsia="Times New Roman" w:hAnsi="Sylfaen" w:cs="Times New Roman"/>
          <w:lang w:val="ka-GE"/>
        </w:rPr>
        <w:t>საოჯახო მედიცინა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 გახდეს </w:t>
      </w:r>
      <w:r w:rsidR="00B37110" w:rsidRPr="00EB79AF">
        <w:rPr>
          <w:rFonts w:ascii="Sylfaen" w:eastAsia="Times New Roman" w:hAnsi="Sylfaen" w:cs="Times New Roman"/>
          <w:lang w:val="ka-GE"/>
        </w:rPr>
        <w:t>პრიორიტეტული</w:t>
      </w:r>
      <w:r w:rsidR="00EB79AF">
        <w:rPr>
          <w:rFonts w:ascii="Sylfaen" w:eastAsia="Times New Roman" w:hAnsi="Sylfaen" w:cs="Times New Roman"/>
          <w:lang w:val="ka-GE"/>
        </w:rPr>
        <w:t>;</w:t>
      </w:r>
      <w:r w:rsidR="00EB79AF" w:rsidRPr="00EB79AF">
        <w:rPr>
          <w:rFonts w:ascii="Sylfaen" w:eastAsia="Times New Roman" w:hAnsi="Sylfaen" w:cs="Times New Roman"/>
          <w:lang w:val="ka-GE"/>
        </w:rPr>
        <w:t xml:space="preserve"> </w:t>
      </w:r>
      <w:r w:rsidR="002A1364" w:rsidRPr="00EB79AF">
        <w:rPr>
          <w:rFonts w:ascii="Sylfaen" w:eastAsia="Times New Roman" w:hAnsi="Sylfaen" w:cs="Times New Roman"/>
          <w:lang w:val="ka-GE"/>
        </w:rPr>
        <w:t>რეგიონულ ჭრილში</w:t>
      </w:r>
      <w:r w:rsidR="00EB79AF">
        <w:rPr>
          <w:rFonts w:ascii="Sylfaen" w:eastAsia="Times New Roman" w:hAnsi="Sylfaen" w:cs="Times New Roman"/>
          <w:lang w:val="ka-GE"/>
        </w:rPr>
        <w:t>, სოფლებში ინფრასტრუქტურის გაუმჯობესების მიზნით</w:t>
      </w:r>
      <w:r w:rsidR="00943CCF">
        <w:rPr>
          <w:rFonts w:ascii="Sylfaen" w:eastAsia="Times New Roman" w:hAnsi="Sylfaen" w:cs="Times New Roman"/>
          <w:lang w:val="ka-GE"/>
        </w:rPr>
        <w:t>,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 გვეხმარება </w:t>
      </w:r>
      <w:r w:rsidR="00EB79AF" w:rsidRPr="00EB79AF">
        <w:rPr>
          <w:rFonts w:ascii="Sylfaen" w:eastAsia="Times New Roman" w:hAnsi="Sylfaen" w:cs="Times New Roman"/>
          <w:lang w:val="ka-GE"/>
        </w:rPr>
        <w:t xml:space="preserve">რეგიონული განვითარებისა და </w:t>
      </w:r>
      <w:r w:rsidR="002A1364" w:rsidRPr="00EB79AF">
        <w:rPr>
          <w:rFonts w:ascii="Sylfaen" w:eastAsia="Times New Roman" w:hAnsi="Sylfaen" w:cs="Times New Roman"/>
          <w:lang w:val="ka-GE"/>
        </w:rPr>
        <w:t>ინფრასტრუქტურის სამინისტრო 20 მილიონიანი ინვესტიციით</w:t>
      </w:r>
      <w:r w:rsidR="00EB79AF">
        <w:rPr>
          <w:rFonts w:ascii="Sylfaen" w:eastAsia="Times New Roman" w:hAnsi="Sylfaen" w:cs="Times New Roman"/>
          <w:lang w:val="ka-GE"/>
        </w:rPr>
        <w:t>;</w:t>
      </w:r>
      <w:r w:rsidR="002A1364" w:rsidRPr="00EB79AF">
        <w:rPr>
          <w:rFonts w:ascii="Sylfaen" w:eastAsia="Times New Roman" w:hAnsi="Sylfaen" w:cs="Times New Roman"/>
          <w:lang w:val="ka-GE"/>
        </w:rPr>
        <w:t xml:space="preserve"> </w:t>
      </w:r>
      <w:r w:rsidR="00EB79AF">
        <w:rPr>
          <w:rFonts w:ascii="Sylfaen" w:eastAsia="Times New Roman" w:hAnsi="Sylfaen" w:cs="Times New Roman"/>
          <w:lang w:val="ka-GE"/>
        </w:rPr>
        <w:t xml:space="preserve">აუცილებელია </w:t>
      </w:r>
      <w:r w:rsidR="00D05666" w:rsidRPr="00EB79AF">
        <w:rPr>
          <w:rFonts w:ascii="Sylfaen" w:eastAsia="Times New Roman" w:hAnsi="Sylfaen" w:cs="Times New Roman"/>
          <w:lang w:val="ka-GE"/>
        </w:rPr>
        <w:t>ადგილობრივი თვითმმართველობის ჩართულობა</w:t>
      </w:r>
      <w:r w:rsidR="00EB79AF">
        <w:rPr>
          <w:rFonts w:ascii="Sylfaen" w:eastAsia="Times New Roman" w:hAnsi="Sylfaen" w:cs="Times New Roman"/>
          <w:lang w:val="ka-GE"/>
        </w:rPr>
        <w:t>.</w:t>
      </w:r>
      <w:r w:rsidR="00D05666" w:rsidRPr="00EB79AF">
        <w:rPr>
          <w:rFonts w:ascii="Sylfaen" w:eastAsia="Times New Roman" w:hAnsi="Sylfaen" w:cs="Times New Roman"/>
          <w:lang w:val="ka-GE"/>
        </w:rPr>
        <w:t xml:space="preserve"> </w:t>
      </w:r>
      <w:r w:rsidR="001076F0">
        <w:rPr>
          <w:rFonts w:ascii="Sylfaen" w:eastAsia="Times New Roman" w:hAnsi="Sylfaen" w:cs="Times New Roman"/>
          <w:lang w:val="ka-GE"/>
        </w:rPr>
        <w:t xml:space="preserve">ჯანდაცვის 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ადამიანურ რესურსთან მიმართებაში  სახელმწიფომ </w:t>
      </w:r>
      <w:r w:rsidR="001076F0">
        <w:rPr>
          <w:rFonts w:ascii="Sylfaen" w:eastAsia="Times New Roman" w:hAnsi="Sylfaen" w:cs="Times New Roman"/>
          <w:lang w:val="ka-GE"/>
        </w:rPr>
        <w:t xml:space="preserve">ხელი </w:t>
      </w:r>
      <w:r w:rsidR="001076F0" w:rsidRPr="009C120A">
        <w:rPr>
          <w:rFonts w:ascii="Sylfaen" w:eastAsia="Times New Roman" w:hAnsi="Sylfaen" w:cs="Times New Roman"/>
          <w:lang w:val="ka-GE"/>
        </w:rPr>
        <w:t xml:space="preserve">უნდა </w:t>
      </w:r>
      <w:r w:rsidR="001076F0">
        <w:rPr>
          <w:rFonts w:ascii="Sylfaen" w:eastAsia="Times New Roman" w:hAnsi="Sylfaen" w:cs="Times New Roman"/>
          <w:lang w:val="ka-GE"/>
        </w:rPr>
        <w:t>შეუ</w:t>
      </w:r>
      <w:r w:rsidR="001076F0" w:rsidRPr="009C120A">
        <w:rPr>
          <w:rFonts w:ascii="Sylfaen" w:eastAsia="Times New Roman" w:hAnsi="Sylfaen" w:cs="Times New Roman"/>
          <w:lang w:val="ka-GE"/>
        </w:rPr>
        <w:t>წყოს ექთნების როლის გაძლიერება</w:t>
      </w:r>
      <w:r w:rsidR="001076F0">
        <w:rPr>
          <w:rFonts w:ascii="Sylfaen" w:eastAsia="Times New Roman" w:hAnsi="Sylfaen" w:cs="Times New Roman"/>
          <w:lang w:val="ka-GE"/>
        </w:rPr>
        <w:t>საც</w:t>
      </w:r>
      <w:r w:rsidR="001076F0" w:rsidRPr="009C120A">
        <w:rPr>
          <w:rFonts w:ascii="Sylfaen" w:eastAsia="Times New Roman" w:hAnsi="Sylfaen" w:cs="Times New Roman"/>
          <w:lang w:val="ka-GE"/>
        </w:rPr>
        <w:t>.</w:t>
      </w:r>
    </w:p>
    <w:p w14:paraId="3FA6E5CA" w14:textId="56BAFFF2" w:rsidR="004E5BA8" w:rsidRPr="00EB79AF" w:rsidRDefault="00D05666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EB79AF">
        <w:rPr>
          <w:rFonts w:ascii="Sylfaen" w:eastAsia="Times New Roman" w:hAnsi="Sylfaen" w:cs="Times New Roman"/>
          <w:lang w:val="ka-GE"/>
        </w:rPr>
        <w:t>ამ ეტაპისთვის სასწრაფო სამედიცინო ცენტრთან</w:t>
      </w:r>
      <w:r w:rsidR="00771781">
        <w:rPr>
          <w:rFonts w:ascii="Sylfaen" w:eastAsia="Times New Roman" w:hAnsi="Sylfaen" w:cs="Times New Roman"/>
          <w:lang w:val="ka-GE"/>
        </w:rPr>
        <w:t xml:space="preserve"> სოფლად მომუშავე პჯდ ექიმის სამსახურის ინტეგრაცია</w:t>
      </w:r>
      <w:r w:rsidRPr="00EB79AF">
        <w:rPr>
          <w:rFonts w:ascii="Sylfaen" w:eastAsia="Times New Roman" w:hAnsi="Sylfaen" w:cs="Times New Roman"/>
          <w:lang w:val="ka-GE"/>
        </w:rPr>
        <w:t xml:space="preserve"> </w:t>
      </w:r>
      <w:r w:rsidR="00943CCF">
        <w:rPr>
          <w:rFonts w:ascii="Sylfaen" w:eastAsia="Times New Roman" w:hAnsi="Sylfaen" w:cs="Times New Roman"/>
          <w:lang w:val="ka-GE"/>
        </w:rPr>
        <w:t>მიზნად ისახავს</w:t>
      </w:r>
      <w:r w:rsidRPr="00EB79AF">
        <w:rPr>
          <w:rFonts w:ascii="Sylfaen" w:eastAsia="Times New Roman" w:hAnsi="Sylfaen" w:cs="Times New Roman"/>
          <w:lang w:val="ka-GE"/>
        </w:rPr>
        <w:t xml:space="preserve"> მონიტორინგი</w:t>
      </w:r>
      <w:r w:rsidR="00943CCF">
        <w:rPr>
          <w:rFonts w:ascii="Sylfaen" w:eastAsia="Times New Roman" w:hAnsi="Sylfaen" w:cs="Times New Roman"/>
          <w:lang w:val="ka-GE"/>
        </w:rPr>
        <w:t>ს</w:t>
      </w:r>
      <w:r w:rsidRPr="00EB79AF">
        <w:rPr>
          <w:rFonts w:ascii="Sylfaen" w:eastAsia="Times New Roman" w:hAnsi="Sylfaen" w:cs="Times New Roman"/>
          <w:lang w:val="ka-GE"/>
        </w:rPr>
        <w:t xml:space="preserve"> </w:t>
      </w:r>
      <w:r w:rsidR="00B37110" w:rsidRPr="00EB79AF">
        <w:rPr>
          <w:rFonts w:ascii="Sylfaen" w:eastAsia="Times New Roman" w:hAnsi="Sylfaen" w:cs="Times New Roman"/>
          <w:lang w:val="ka-GE"/>
        </w:rPr>
        <w:t>დ</w:t>
      </w:r>
      <w:r w:rsidRPr="00EB79AF">
        <w:rPr>
          <w:rFonts w:ascii="Sylfaen" w:eastAsia="Times New Roman" w:hAnsi="Sylfaen" w:cs="Times New Roman"/>
          <w:lang w:val="ka-GE"/>
        </w:rPr>
        <w:t>ა ზედამხედველობ</w:t>
      </w:r>
      <w:r w:rsidR="00943CCF">
        <w:rPr>
          <w:rFonts w:ascii="Sylfaen" w:eastAsia="Times New Roman" w:hAnsi="Sylfaen" w:cs="Times New Roman"/>
          <w:lang w:val="ka-GE"/>
        </w:rPr>
        <w:t>ის</w:t>
      </w:r>
      <w:r w:rsidRPr="00EB79AF">
        <w:rPr>
          <w:rFonts w:ascii="Sylfaen" w:eastAsia="Times New Roman" w:hAnsi="Sylfaen" w:cs="Times New Roman"/>
          <w:lang w:val="ka-GE"/>
        </w:rPr>
        <w:t xml:space="preserve"> </w:t>
      </w:r>
      <w:r w:rsidR="00E36903">
        <w:rPr>
          <w:rFonts w:ascii="Sylfaen" w:eastAsia="Times New Roman" w:hAnsi="Sylfaen" w:cs="Times New Roman"/>
          <w:lang w:val="ka-GE"/>
        </w:rPr>
        <w:t xml:space="preserve">პროცესების </w:t>
      </w:r>
      <w:r w:rsidRPr="00EB79AF">
        <w:rPr>
          <w:rFonts w:ascii="Sylfaen" w:eastAsia="Times New Roman" w:hAnsi="Sylfaen" w:cs="Times New Roman"/>
          <w:lang w:val="ka-GE"/>
        </w:rPr>
        <w:t xml:space="preserve">ერთიან ხელში </w:t>
      </w:r>
      <w:r w:rsidR="00943CCF">
        <w:rPr>
          <w:rFonts w:ascii="Sylfaen" w:eastAsia="Times New Roman" w:hAnsi="Sylfaen" w:cs="Times New Roman"/>
          <w:lang w:val="ka-GE"/>
        </w:rPr>
        <w:t xml:space="preserve">მოქცევას: რას აკეთებს </w:t>
      </w:r>
      <w:r w:rsidR="00C60438">
        <w:rPr>
          <w:rFonts w:ascii="Sylfaen" w:eastAsia="Times New Roman" w:hAnsi="Sylfaen" w:cs="Times New Roman"/>
          <w:lang w:val="ka-GE"/>
        </w:rPr>
        <w:t>რე</w:t>
      </w:r>
      <w:r w:rsidR="002B7D58">
        <w:rPr>
          <w:rFonts w:ascii="Sylfaen" w:eastAsia="Times New Roman" w:hAnsi="Sylfaen" w:cs="Times New Roman"/>
          <w:lang w:val="ka-GE"/>
        </w:rPr>
        <w:t>ა</w:t>
      </w:r>
      <w:r w:rsidR="00C60438">
        <w:rPr>
          <w:rFonts w:ascii="Sylfaen" w:eastAsia="Times New Roman" w:hAnsi="Sylfaen" w:cs="Times New Roman"/>
          <w:lang w:val="ka-GE"/>
        </w:rPr>
        <w:t xml:space="preserve">ლურად </w:t>
      </w:r>
      <w:r w:rsidR="00943CCF">
        <w:rPr>
          <w:rFonts w:ascii="Sylfaen" w:eastAsia="Times New Roman" w:hAnsi="Sylfaen" w:cs="Times New Roman"/>
          <w:lang w:val="ka-GE"/>
        </w:rPr>
        <w:t xml:space="preserve">სოფლის ექიმი ადგილზე, გაიარა თუ არა გადამზადების კურსი, </w:t>
      </w:r>
      <w:r w:rsidR="00C60438">
        <w:rPr>
          <w:rFonts w:ascii="Sylfaen" w:eastAsia="Times New Roman" w:hAnsi="Sylfaen" w:cs="Times New Roman"/>
          <w:lang w:val="ka-GE"/>
        </w:rPr>
        <w:t>რათა</w:t>
      </w:r>
      <w:r w:rsidR="00943CCF">
        <w:rPr>
          <w:rFonts w:ascii="Sylfaen" w:eastAsia="Times New Roman" w:hAnsi="Sylfaen" w:cs="Times New Roman"/>
          <w:lang w:val="ka-GE"/>
        </w:rPr>
        <w:t xml:space="preserve"> ის ინსენტივ</w:t>
      </w:r>
      <w:r w:rsidR="00C60438">
        <w:rPr>
          <w:rFonts w:ascii="Sylfaen" w:eastAsia="Times New Roman" w:hAnsi="Sylfaen" w:cs="Times New Roman"/>
          <w:lang w:val="ka-GE"/>
        </w:rPr>
        <w:t>ებ</w:t>
      </w:r>
      <w:r w:rsidR="00943CCF">
        <w:rPr>
          <w:rFonts w:ascii="Sylfaen" w:eastAsia="Times New Roman" w:hAnsi="Sylfaen" w:cs="Times New Roman"/>
          <w:lang w:val="ka-GE"/>
        </w:rPr>
        <w:t>ი</w:t>
      </w:r>
      <w:r w:rsidRPr="00EB79AF">
        <w:rPr>
          <w:rFonts w:ascii="Sylfaen" w:eastAsia="Times New Roman" w:hAnsi="Sylfaen" w:cs="Times New Roman"/>
          <w:lang w:val="ka-GE"/>
        </w:rPr>
        <w:t>,</w:t>
      </w:r>
      <w:r w:rsidR="00C60438">
        <w:rPr>
          <w:rFonts w:ascii="Sylfaen" w:eastAsia="Times New Roman" w:hAnsi="Sylfaen" w:cs="Times New Roman"/>
          <w:lang w:val="ka-GE"/>
        </w:rPr>
        <w:t xml:space="preserve"> </w:t>
      </w:r>
      <w:r w:rsidRPr="00EB79AF">
        <w:rPr>
          <w:rFonts w:ascii="Sylfaen" w:eastAsia="Times New Roman" w:hAnsi="Sylfaen" w:cs="Times New Roman"/>
          <w:lang w:val="ka-GE"/>
        </w:rPr>
        <w:t>რომელს</w:t>
      </w:r>
      <w:r w:rsidR="000564C4" w:rsidRPr="00EB79AF">
        <w:rPr>
          <w:rFonts w:ascii="Sylfaen" w:eastAsia="Times New Roman" w:hAnsi="Sylfaen" w:cs="Times New Roman"/>
          <w:lang w:val="ka-GE"/>
        </w:rPr>
        <w:t>ა</w:t>
      </w:r>
      <w:r w:rsidRPr="00EB79AF">
        <w:rPr>
          <w:rFonts w:ascii="Sylfaen" w:eastAsia="Times New Roman" w:hAnsi="Sylfaen" w:cs="Times New Roman"/>
          <w:lang w:val="ka-GE"/>
        </w:rPr>
        <w:t xml:space="preserve">ც </w:t>
      </w:r>
      <w:r w:rsidR="00C60438">
        <w:rPr>
          <w:rFonts w:ascii="Sylfaen" w:eastAsia="Times New Roman" w:hAnsi="Sylfaen" w:cs="Times New Roman"/>
          <w:lang w:val="ka-GE"/>
        </w:rPr>
        <w:t>სახელმწიფო</w:t>
      </w:r>
      <w:r w:rsidRPr="00EB79AF">
        <w:rPr>
          <w:rFonts w:ascii="Sylfaen" w:eastAsia="Times New Roman" w:hAnsi="Sylfaen" w:cs="Times New Roman"/>
          <w:lang w:val="ka-GE"/>
        </w:rPr>
        <w:t xml:space="preserve"> გამო</w:t>
      </w:r>
      <w:r w:rsidR="00C60438">
        <w:rPr>
          <w:rFonts w:ascii="Sylfaen" w:eastAsia="Times New Roman" w:hAnsi="Sylfaen" w:cs="Times New Roman"/>
          <w:lang w:val="ka-GE"/>
        </w:rPr>
        <w:t>ყოფს,</w:t>
      </w:r>
      <w:r w:rsidRPr="00EB79AF">
        <w:rPr>
          <w:rFonts w:ascii="Sylfaen" w:eastAsia="Times New Roman" w:hAnsi="Sylfaen" w:cs="Times New Roman"/>
          <w:lang w:val="ka-GE"/>
        </w:rPr>
        <w:t xml:space="preserve"> </w:t>
      </w:r>
      <w:r w:rsidR="00C60438">
        <w:rPr>
          <w:rFonts w:ascii="Sylfaen" w:eastAsia="Times New Roman" w:hAnsi="Sylfaen" w:cs="Times New Roman"/>
          <w:lang w:val="ka-GE"/>
        </w:rPr>
        <w:t xml:space="preserve">სამედიცინო პერსონალმა </w:t>
      </w:r>
      <w:r w:rsidRPr="00EB79AF">
        <w:rPr>
          <w:rFonts w:ascii="Sylfaen" w:eastAsia="Times New Roman" w:hAnsi="Sylfaen" w:cs="Times New Roman"/>
          <w:lang w:val="ka-GE"/>
        </w:rPr>
        <w:t>მიიღოს არა მარტო სტატუსის გამო</w:t>
      </w:r>
      <w:r w:rsidR="00E36903">
        <w:rPr>
          <w:rFonts w:ascii="Sylfaen" w:eastAsia="Times New Roman" w:hAnsi="Sylfaen" w:cs="Times New Roman"/>
          <w:lang w:val="ka-GE"/>
        </w:rPr>
        <w:t xml:space="preserve"> (</w:t>
      </w:r>
      <w:r w:rsidRPr="00EB79AF">
        <w:rPr>
          <w:rFonts w:ascii="Sylfaen" w:eastAsia="Times New Roman" w:hAnsi="Sylfaen" w:cs="Times New Roman"/>
          <w:lang w:val="ka-GE"/>
        </w:rPr>
        <w:t>რომ ერქვას სოფლის ექიმი</w:t>
      </w:r>
      <w:r w:rsidR="00E36903">
        <w:rPr>
          <w:rFonts w:ascii="Sylfaen" w:eastAsia="Times New Roman" w:hAnsi="Sylfaen" w:cs="Times New Roman"/>
          <w:lang w:val="ka-GE"/>
        </w:rPr>
        <w:t>)</w:t>
      </w:r>
      <w:r w:rsidRPr="00EB79AF">
        <w:rPr>
          <w:rFonts w:ascii="Sylfaen" w:eastAsia="Times New Roman" w:hAnsi="Sylfaen" w:cs="Times New Roman"/>
          <w:lang w:val="ka-GE"/>
        </w:rPr>
        <w:t>,</w:t>
      </w:r>
      <w:r w:rsidR="00943CCF">
        <w:rPr>
          <w:rFonts w:ascii="Sylfaen" w:eastAsia="Times New Roman" w:hAnsi="Sylfaen" w:cs="Times New Roman"/>
          <w:lang w:val="ka-GE"/>
        </w:rPr>
        <w:t xml:space="preserve"> </w:t>
      </w:r>
      <w:r w:rsidRPr="00EB79AF">
        <w:rPr>
          <w:rFonts w:ascii="Sylfaen" w:eastAsia="Times New Roman" w:hAnsi="Sylfaen" w:cs="Times New Roman"/>
          <w:lang w:val="ka-GE"/>
        </w:rPr>
        <w:t>არამედ იმიტომ</w:t>
      </w:r>
      <w:r w:rsidR="00C60438">
        <w:rPr>
          <w:rFonts w:ascii="Sylfaen" w:eastAsia="Times New Roman" w:hAnsi="Sylfaen" w:cs="Times New Roman"/>
          <w:lang w:val="ka-GE"/>
        </w:rPr>
        <w:t>,</w:t>
      </w:r>
      <w:r w:rsidRPr="00EB79AF">
        <w:rPr>
          <w:rFonts w:ascii="Sylfaen" w:eastAsia="Times New Roman" w:hAnsi="Sylfaen" w:cs="Times New Roman"/>
          <w:lang w:val="ka-GE"/>
        </w:rPr>
        <w:t xml:space="preserve"> რომ გაიარა გადამზადების კურსი</w:t>
      </w:r>
      <w:r w:rsidR="00C60438">
        <w:rPr>
          <w:rFonts w:ascii="Sylfaen" w:eastAsia="Times New Roman" w:hAnsi="Sylfaen" w:cs="Times New Roman"/>
          <w:lang w:val="ka-GE"/>
        </w:rPr>
        <w:t>, რომ კარგად ემსახურება მოსახლეობას და კმაყოფილების ინდექსი მაღალია და ა.შ</w:t>
      </w:r>
      <w:r w:rsidRPr="00EB79AF">
        <w:rPr>
          <w:rFonts w:ascii="Sylfaen" w:eastAsia="Times New Roman" w:hAnsi="Sylfaen" w:cs="Times New Roman"/>
          <w:lang w:val="ka-GE"/>
        </w:rPr>
        <w:t xml:space="preserve">. </w:t>
      </w:r>
    </w:p>
    <w:p w14:paraId="657536ED" w14:textId="548BEAF6" w:rsidR="00E36903" w:rsidRDefault="001A1F21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82890">
        <w:rPr>
          <w:rFonts w:ascii="Sylfaen" w:eastAsia="Times New Roman" w:hAnsi="Sylfaen" w:cs="Times New Roman"/>
          <w:lang w:val="ka-GE"/>
        </w:rPr>
        <w:t>ქალაქში ინფრასტრუქტურის 86% დაახლოებით კერძო სექტორის ხელშია და ვფიქრობ,</w:t>
      </w:r>
      <w:r w:rsidR="00D82890">
        <w:rPr>
          <w:rFonts w:ascii="Sylfaen" w:eastAsia="Times New Roman" w:hAnsi="Sylfaen" w:cs="Times New Roman"/>
          <w:lang w:val="ka-GE"/>
        </w:rPr>
        <w:t xml:space="preserve"> </w:t>
      </w:r>
      <w:r w:rsidRPr="00D82890">
        <w:rPr>
          <w:rFonts w:ascii="Sylfaen" w:eastAsia="Times New Roman" w:hAnsi="Sylfaen" w:cs="Times New Roman"/>
          <w:lang w:val="ka-GE"/>
        </w:rPr>
        <w:t>რომ მეტნაკლებად მოწესრიგებულია</w:t>
      </w:r>
      <w:r w:rsidR="00D82890">
        <w:rPr>
          <w:rFonts w:ascii="Sylfaen" w:eastAsia="Times New Roman" w:hAnsi="Sylfaen" w:cs="Times New Roman"/>
          <w:lang w:val="ka-GE"/>
        </w:rPr>
        <w:t>. თუმცა</w:t>
      </w:r>
      <w:r w:rsidR="00E36903">
        <w:rPr>
          <w:rFonts w:ascii="Sylfaen" w:eastAsia="Times New Roman" w:hAnsi="Sylfaen" w:cs="Times New Roman"/>
          <w:lang w:val="ka-GE"/>
        </w:rPr>
        <w:t>, ადგილზეც</w:t>
      </w:r>
      <w:r w:rsidR="00D82890">
        <w:rPr>
          <w:rFonts w:ascii="Sylfaen" w:eastAsia="Times New Roman" w:hAnsi="Sylfaen" w:cs="Times New Roman"/>
          <w:lang w:val="ka-GE"/>
        </w:rPr>
        <w:t xml:space="preserve"> გადავამოწმებთ</w:t>
      </w:r>
      <w:r w:rsidR="00E36903">
        <w:rPr>
          <w:rFonts w:ascii="Sylfaen" w:eastAsia="Times New Roman" w:hAnsi="Sylfaen" w:cs="Times New Roman"/>
          <w:lang w:val="ka-GE"/>
        </w:rPr>
        <w:t>,</w:t>
      </w:r>
      <w:r w:rsidR="00D82890">
        <w:rPr>
          <w:rFonts w:ascii="Sylfaen" w:eastAsia="Times New Roman" w:hAnsi="Sylfaen" w:cs="Times New Roman"/>
          <w:lang w:val="ka-GE"/>
        </w:rPr>
        <w:t xml:space="preserve"> </w:t>
      </w:r>
      <w:r w:rsidRPr="00D82890">
        <w:rPr>
          <w:rFonts w:ascii="Sylfaen" w:eastAsia="Times New Roman" w:hAnsi="Sylfaen" w:cs="Times New Roman"/>
          <w:lang w:val="ka-GE"/>
        </w:rPr>
        <w:t>აკმაყოფილებ</w:t>
      </w:r>
      <w:r w:rsidR="00D82890">
        <w:rPr>
          <w:rFonts w:ascii="Sylfaen" w:eastAsia="Times New Roman" w:hAnsi="Sylfaen" w:cs="Times New Roman"/>
          <w:lang w:val="ka-GE"/>
        </w:rPr>
        <w:t xml:space="preserve">ენ თუ არა </w:t>
      </w:r>
      <w:r w:rsidRPr="00D82890">
        <w:rPr>
          <w:rFonts w:ascii="Sylfaen" w:eastAsia="Times New Roman" w:hAnsi="Sylfaen" w:cs="Times New Roman"/>
          <w:lang w:val="ka-GE"/>
        </w:rPr>
        <w:t>მინიმალურ მოთხოვნებს</w:t>
      </w:r>
      <w:r w:rsidR="00D82890">
        <w:rPr>
          <w:rFonts w:ascii="Sylfaen" w:eastAsia="Times New Roman" w:hAnsi="Sylfaen" w:cs="Times New Roman"/>
          <w:lang w:val="ka-GE"/>
        </w:rPr>
        <w:t xml:space="preserve">. </w:t>
      </w:r>
      <w:r w:rsidRPr="00D82890">
        <w:rPr>
          <w:rFonts w:ascii="Sylfaen" w:eastAsia="Times New Roman" w:hAnsi="Sylfaen" w:cs="Times New Roman"/>
          <w:lang w:val="ka-GE"/>
        </w:rPr>
        <w:t>მთავარია ერთი ფანჯრის პრინციპი</w:t>
      </w:r>
      <w:r w:rsidR="00D82890">
        <w:rPr>
          <w:rFonts w:ascii="Sylfaen" w:eastAsia="Times New Roman" w:hAnsi="Sylfaen" w:cs="Times New Roman"/>
          <w:lang w:val="ka-GE"/>
        </w:rPr>
        <w:t xml:space="preserve"> - </w:t>
      </w:r>
      <w:r w:rsidR="00E36903">
        <w:rPr>
          <w:rFonts w:ascii="Sylfaen" w:eastAsia="Times New Roman" w:hAnsi="Sylfaen" w:cs="Times New Roman"/>
          <w:lang w:val="ka-GE"/>
        </w:rPr>
        <w:t xml:space="preserve">ბენეფიციარს აქეთ-იქით სიარული არ უნდა სჭირდებოდეს, დაწესებულებაში </w:t>
      </w:r>
      <w:r w:rsidRPr="00D82890">
        <w:rPr>
          <w:rFonts w:ascii="Sylfaen" w:eastAsia="Times New Roman" w:hAnsi="Sylfaen" w:cs="Times New Roman"/>
          <w:lang w:val="ka-GE"/>
        </w:rPr>
        <w:t xml:space="preserve">ადგილზე უნდა </w:t>
      </w:r>
      <w:r w:rsidR="00E36903">
        <w:rPr>
          <w:rFonts w:ascii="Sylfaen" w:eastAsia="Times New Roman" w:hAnsi="Sylfaen" w:cs="Times New Roman"/>
          <w:lang w:val="ka-GE"/>
        </w:rPr>
        <w:t>იყვნენ პროგრამის განსაზღვრული</w:t>
      </w:r>
      <w:r w:rsidRPr="00D82890">
        <w:rPr>
          <w:rFonts w:ascii="Sylfaen" w:eastAsia="Times New Roman" w:hAnsi="Sylfaen" w:cs="Times New Roman"/>
          <w:lang w:val="ka-GE"/>
        </w:rPr>
        <w:t xml:space="preserve"> სპეციალისტები</w:t>
      </w:r>
      <w:r w:rsidR="00E36903">
        <w:rPr>
          <w:rFonts w:ascii="Sylfaen" w:eastAsia="Times New Roman" w:hAnsi="Sylfaen" w:cs="Times New Roman"/>
          <w:lang w:val="ka-GE"/>
        </w:rPr>
        <w:t xml:space="preserve"> და იყოს კლინიკო-ლაბორატორიული გმოკვლევების შესაძლებლობა.</w:t>
      </w:r>
    </w:p>
    <w:p w14:paraId="00CA5300" w14:textId="773B39C5" w:rsidR="004E5BA8" w:rsidRPr="00D82890" w:rsidRDefault="00E36903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სელექტიური კონტრაქტირების პროცესის დაგე</w:t>
      </w:r>
      <w:r w:rsidR="002B7D58">
        <w:rPr>
          <w:rFonts w:ascii="Sylfaen" w:eastAsia="Times New Roman" w:hAnsi="Sylfaen" w:cs="Times New Roman"/>
          <w:lang w:val="ka-GE"/>
        </w:rPr>
        <w:t>გ</w:t>
      </w:r>
      <w:r>
        <w:rPr>
          <w:rFonts w:ascii="Sylfaen" w:eastAsia="Times New Roman" w:hAnsi="Sylfaen" w:cs="Times New Roman"/>
          <w:lang w:val="ka-GE"/>
        </w:rPr>
        <w:t xml:space="preserve">მარებისას </w:t>
      </w:r>
      <w:r w:rsidR="00D82890">
        <w:rPr>
          <w:rFonts w:ascii="Sylfaen" w:eastAsia="Times New Roman" w:hAnsi="Sylfaen" w:cs="Times New Roman"/>
          <w:lang w:val="ka-GE"/>
        </w:rPr>
        <w:t xml:space="preserve">გასათვალისწინებელია </w:t>
      </w:r>
      <w:r>
        <w:rPr>
          <w:rFonts w:ascii="Sylfaen" w:eastAsia="Times New Roman" w:hAnsi="Sylfaen" w:cs="Times New Roman"/>
          <w:lang w:val="ka-GE"/>
        </w:rPr>
        <w:t xml:space="preserve">პოტენციური პროგრამული </w:t>
      </w:r>
      <w:r w:rsidR="00D82890">
        <w:rPr>
          <w:rFonts w:ascii="Sylfaen" w:eastAsia="Times New Roman" w:hAnsi="Sylfaen" w:cs="Times New Roman"/>
          <w:lang w:val="ka-GE"/>
        </w:rPr>
        <w:t>დაწესებულებ</w:t>
      </w:r>
      <w:r>
        <w:rPr>
          <w:rFonts w:ascii="Sylfaen" w:eastAsia="Times New Roman" w:hAnsi="Sylfaen" w:cs="Times New Roman"/>
          <w:lang w:val="ka-GE"/>
        </w:rPr>
        <w:t>ებ</w:t>
      </w:r>
      <w:r w:rsidR="00D82890">
        <w:rPr>
          <w:rFonts w:ascii="Sylfaen" w:eastAsia="Times New Roman" w:hAnsi="Sylfaen" w:cs="Times New Roman"/>
          <w:lang w:val="ka-GE"/>
        </w:rPr>
        <w:t xml:space="preserve">ის </w:t>
      </w:r>
      <w:r w:rsidR="001A1F21" w:rsidRPr="00D82890">
        <w:rPr>
          <w:rFonts w:ascii="Sylfaen" w:eastAsia="Times New Roman" w:hAnsi="Sylfaen" w:cs="Times New Roman"/>
          <w:lang w:val="ka-GE"/>
        </w:rPr>
        <w:t>გამტარუ</w:t>
      </w:r>
      <w:r w:rsidR="00D82890">
        <w:rPr>
          <w:rFonts w:ascii="Sylfaen" w:eastAsia="Times New Roman" w:hAnsi="Sylfaen" w:cs="Times New Roman"/>
          <w:lang w:val="ka-GE"/>
        </w:rPr>
        <w:t>ნარიანობა</w:t>
      </w:r>
      <w:r w:rsidR="001A1F21" w:rsidRPr="00D82890">
        <w:rPr>
          <w:rFonts w:ascii="Sylfaen" w:eastAsia="Times New Roman" w:hAnsi="Sylfaen" w:cs="Times New Roman"/>
          <w:lang w:val="ka-GE"/>
        </w:rPr>
        <w:t xml:space="preserve">ც </w:t>
      </w:r>
      <w:r w:rsidR="00D82890">
        <w:rPr>
          <w:rFonts w:ascii="Sylfaen" w:eastAsia="Times New Roman" w:hAnsi="Sylfaen" w:cs="Times New Roman"/>
          <w:lang w:val="ka-GE"/>
        </w:rPr>
        <w:t xml:space="preserve">- </w:t>
      </w:r>
      <w:r w:rsidR="001A1F21" w:rsidRPr="00D82890">
        <w:rPr>
          <w:rFonts w:ascii="Sylfaen" w:eastAsia="Times New Roman" w:hAnsi="Sylfaen" w:cs="Times New Roman"/>
          <w:lang w:val="ka-GE"/>
        </w:rPr>
        <w:t xml:space="preserve">შეიძლება </w:t>
      </w:r>
      <w:r>
        <w:rPr>
          <w:rFonts w:ascii="Sylfaen" w:eastAsia="Times New Roman" w:hAnsi="Sylfaen" w:cs="Times New Roman"/>
          <w:lang w:val="ka-GE"/>
        </w:rPr>
        <w:t xml:space="preserve">პროგრამაში დარჩენილი </w:t>
      </w:r>
      <w:r w:rsidR="001A1F21" w:rsidRPr="00D82890">
        <w:rPr>
          <w:rFonts w:ascii="Sylfaen" w:eastAsia="Times New Roman" w:hAnsi="Sylfaen" w:cs="Times New Roman"/>
          <w:lang w:val="ka-GE"/>
        </w:rPr>
        <w:t xml:space="preserve">დაწესებულების რესურსი ამოიწუროს და </w:t>
      </w:r>
      <w:r w:rsidR="00D82890">
        <w:rPr>
          <w:rFonts w:ascii="Sylfaen" w:eastAsia="Times New Roman" w:hAnsi="Sylfaen" w:cs="Times New Roman"/>
          <w:lang w:val="ka-GE"/>
        </w:rPr>
        <w:t>ვეღარ შეძლოს</w:t>
      </w:r>
      <w:r w:rsidR="008D79B6" w:rsidRPr="00D82890">
        <w:rPr>
          <w:rFonts w:ascii="Sylfaen" w:eastAsia="Times New Roman" w:hAnsi="Sylfaen" w:cs="Times New Roman"/>
          <w:lang w:val="ka-GE"/>
        </w:rPr>
        <w:t xml:space="preserve"> </w:t>
      </w:r>
      <w:r w:rsidR="001A1F21" w:rsidRPr="00D82890">
        <w:rPr>
          <w:rFonts w:ascii="Sylfaen" w:eastAsia="Times New Roman" w:hAnsi="Sylfaen" w:cs="Times New Roman"/>
          <w:lang w:val="ka-GE"/>
        </w:rPr>
        <w:t>მეტი</w:t>
      </w:r>
      <w:r w:rsidR="008D79B6" w:rsidRPr="00D82890">
        <w:rPr>
          <w:rFonts w:ascii="Sylfaen" w:eastAsia="Times New Roman" w:hAnsi="Sylfaen" w:cs="Times New Roman"/>
          <w:lang w:val="ka-GE"/>
        </w:rPr>
        <w:t xml:space="preserve"> </w:t>
      </w:r>
      <w:r w:rsidR="00DE644E">
        <w:rPr>
          <w:rFonts w:ascii="Sylfaen" w:eastAsia="Times New Roman" w:hAnsi="Sylfaen" w:cs="Times New Roman"/>
          <w:lang w:val="ka-GE"/>
        </w:rPr>
        <w:t xml:space="preserve">(არაპროგრამული დაწესებულებებიდან გადმოსული) </w:t>
      </w:r>
      <w:r w:rsidR="008D79B6" w:rsidRPr="00D82890">
        <w:rPr>
          <w:rFonts w:ascii="Sylfaen" w:eastAsia="Times New Roman" w:hAnsi="Sylfaen" w:cs="Times New Roman"/>
          <w:lang w:val="ka-GE"/>
        </w:rPr>
        <w:t>კონტიგენტი</w:t>
      </w:r>
      <w:r w:rsidR="001A1F21" w:rsidRPr="00D82890">
        <w:rPr>
          <w:rFonts w:ascii="Sylfaen" w:eastAsia="Times New Roman" w:hAnsi="Sylfaen" w:cs="Times New Roman"/>
          <w:lang w:val="ka-GE"/>
        </w:rPr>
        <w:t>ს დამატება</w:t>
      </w:r>
      <w:r w:rsidR="00D82890">
        <w:rPr>
          <w:rFonts w:ascii="Sylfaen" w:eastAsia="Times New Roman" w:hAnsi="Sylfaen" w:cs="Times New Roman"/>
          <w:lang w:val="ka-GE"/>
        </w:rPr>
        <w:t xml:space="preserve">.  </w:t>
      </w:r>
    </w:p>
    <w:p w14:paraId="399BEC96" w14:textId="324BBD1A" w:rsidR="00F73F73" w:rsidRDefault="002B04D1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0E0593">
        <w:rPr>
          <w:rFonts w:ascii="Sylfaen" w:eastAsia="Times New Roman" w:hAnsi="Sylfaen" w:cs="Times New Roman"/>
          <w:b/>
          <w:lang w:val="ka-GE"/>
        </w:rPr>
        <w:t>ქ-</w:t>
      </w:r>
      <w:r w:rsidR="00A61027" w:rsidRPr="000E0593">
        <w:rPr>
          <w:rFonts w:ascii="Sylfaen" w:eastAsia="Times New Roman" w:hAnsi="Sylfaen" w:cs="Times New Roman"/>
          <w:b/>
          <w:lang w:val="ka-GE"/>
        </w:rPr>
        <w:t>ნ</w:t>
      </w:r>
      <w:r w:rsidR="00DE644E">
        <w:rPr>
          <w:rFonts w:ascii="Sylfaen" w:eastAsia="Times New Roman" w:hAnsi="Sylfaen" w:cs="Times New Roman"/>
          <w:b/>
          <w:lang w:val="ka-GE"/>
        </w:rPr>
        <w:t>ი</w:t>
      </w:r>
      <w:r w:rsidR="00936BD7" w:rsidRPr="000E0593">
        <w:rPr>
          <w:rFonts w:ascii="Sylfaen" w:eastAsia="Times New Roman" w:hAnsi="Sylfaen" w:cs="Times New Roman"/>
          <w:b/>
          <w:lang w:val="ka-GE"/>
        </w:rPr>
        <w:t xml:space="preserve"> ირინა </w:t>
      </w:r>
      <w:r w:rsidRPr="000E0593">
        <w:rPr>
          <w:rFonts w:ascii="Sylfaen" w:eastAsia="Times New Roman" w:hAnsi="Sylfaen" w:cs="Times New Roman"/>
          <w:b/>
          <w:lang w:val="ka-GE"/>
        </w:rPr>
        <w:t>ქაროსანიძე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 - </w:t>
      </w:r>
      <w:r w:rsidR="00F73F73">
        <w:rPr>
          <w:rFonts w:ascii="Sylfaen" w:eastAsia="Times New Roman" w:hAnsi="Sylfaen" w:cs="Times New Roman"/>
          <w:lang w:val="ka-GE"/>
        </w:rPr>
        <w:t xml:space="preserve">მადლობა გადაუხადა ქ-ნ თამარ გაბუნიას იმედისმომცემი პრეზენტაციისთვის. </w:t>
      </w:r>
      <w:r w:rsidR="00994DD3" w:rsidRPr="004813BC">
        <w:rPr>
          <w:rFonts w:ascii="Sylfaen" w:eastAsia="Times New Roman" w:hAnsi="Sylfaen" w:cs="Times New Roman"/>
          <w:lang w:val="ka-GE"/>
        </w:rPr>
        <w:t>თ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უმცა </w:t>
      </w:r>
      <w:r w:rsidR="006838DE">
        <w:rPr>
          <w:rFonts w:ascii="Sylfaen" w:eastAsia="Times New Roman" w:hAnsi="Sylfaen" w:cs="Times New Roman"/>
          <w:lang w:val="ka-GE"/>
        </w:rPr>
        <w:t xml:space="preserve">აღნიშნა, რომ </w:t>
      </w:r>
      <w:r w:rsidR="00994DD3" w:rsidRPr="004813BC">
        <w:rPr>
          <w:rFonts w:ascii="Sylfaen" w:eastAsia="Times New Roman" w:hAnsi="Sylfaen" w:cs="Times New Roman"/>
          <w:lang w:val="ka-GE"/>
        </w:rPr>
        <w:t>თ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ითოეული </w:t>
      </w:r>
      <w:r w:rsidR="00994DD3" w:rsidRPr="004813BC">
        <w:rPr>
          <w:rFonts w:ascii="Sylfaen" w:eastAsia="Times New Roman" w:hAnsi="Sylfaen" w:cs="Times New Roman"/>
          <w:lang w:val="ka-GE"/>
        </w:rPr>
        <w:t>საკით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ხის </w:t>
      </w:r>
      <w:r w:rsidR="00994DD3" w:rsidRPr="004813BC">
        <w:rPr>
          <w:rFonts w:ascii="Sylfaen" w:eastAsia="Times New Roman" w:hAnsi="Sylfaen" w:cs="Times New Roman"/>
          <w:lang w:val="ka-GE"/>
        </w:rPr>
        <w:t>ქვე</w:t>
      </w:r>
      <w:r w:rsidR="006838DE">
        <w:rPr>
          <w:rFonts w:ascii="Sylfaen" w:eastAsia="Times New Roman" w:hAnsi="Sylfaen" w:cs="Times New Roman"/>
          <w:lang w:val="ka-GE"/>
        </w:rPr>
        <w:t>შ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 </w:t>
      </w:r>
      <w:r w:rsidR="00994DD3" w:rsidRPr="004813BC">
        <w:rPr>
          <w:rFonts w:ascii="Sylfaen" w:eastAsia="Times New Roman" w:hAnsi="Sylfaen" w:cs="Times New Roman"/>
          <w:lang w:val="ka-GE"/>
        </w:rPr>
        <w:t>არი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ს უამრავი </w:t>
      </w:r>
      <w:r w:rsidR="006838DE">
        <w:rPr>
          <w:rFonts w:ascii="Sylfaen" w:eastAsia="Times New Roman" w:hAnsi="Sylfaen" w:cs="Times New Roman"/>
          <w:lang w:val="ka-GE"/>
        </w:rPr>
        <w:t>პასუხ</w:t>
      </w:r>
      <w:r w:rsidR="00994DD3" w:rsidRPr="004813BC">
        <w:rPr>
          <w:rFonts w:ascii="Sylfaen" w:eastAsia="Times New Roman" w:hAnsi="Sylfaen" w:cs="Times New Roman"/>
          <w:lang w:val="ka-GE"/>
        </w:rPr>
        <w:t>გაუცემელ</w:t>
      </w:r>
      <w:r w:rsidR="00A61027" w:rsidRPr="004813BC">
        <w:rPr>
          <w:rFonts w:ascii="Sylfaen" w:eastAsia="Times New Roman" w:hAnsi="Sylfaen" w:cs="Times New Roman"/>
          <w:lang w:val="ka-GE"/>
        </w:rPr>
        <w:t>ი შეკითხვა,</w:t>
      </w:r>
      <w:r w:rsidR="006838DE">
        <w:rPr>
          <w:rFonts w:ascii="Sylfaen" w:eastAsia="Times New Roman" w:hAnsi="Sylfaen" w:cs="Times New Roman"/>
          <w:lang w:val="ka-GE"/>
        </w:rPr>
        <w:t xml:space="preserve"> </w:t>
      </w:r>
      <w:r w:rsidR="00A61027" w:rsidRPr="004813BC">
        <w:rPr>
          <w:rFonts w:ascii="Sylfaen" w:eastAsia="Times New Roman" w:hAnsi="Sylfaen" w:cs="Times New Roman"/>
          <w:lang w:val="ka-GE"/>
        </w:rPr>
        <w:t>რომელსაც სჭირდება მუხლჩაუხრელი შრომა</w:t>
      </w:r>
      <w:r w:rsidR="00F73F73">
        <w:rPr>
          <w:rFonts w:ascii="Sylfaen" w:eastAsia="Times New Roman" w:hAnsi="Sylfaen" w:cs="Times New Roman"/>
          <w:lang w:val="ka-GE"/>
        </w:rPr>
        <w:t xml:space="preserve"> და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 პასუხის გაცემა</w:t>
      </w:r>
      <w:r w:rsidR="006838DE">
        <w:rPr>
          <w:rFonts w:ascii="Sylfaen" w:eastAsia="Times New Roman" w:hAnsi="Sylfaen" w:cs="Times New Roman"/>
          <w:lang w:val="ka-GE"/>
        </w:rPr>
        <w:t>.</w:t>
      </w:r>
      <w:r w:rsidR="00A61027" w:rsidRPr="004813BC">
        <w:rPr>
          <w:rFonts w:ascii="Sylfaen" w:eastAsia="Times New Roman" w:hAnsi="Sylfaen" w:cs="Times New Roman"/>
          <w:lang w:val="ka-GE"/>
        </w:rPr>
        <w:t xml:space="preserve"> </w:t>
      </w:r>
      <w:r w:rsidR="006838DE">
        <w:rPr>
          <w:rFonts w:ascii="Sylfaen" w:eastAsia="Times New Roman" w:hAnsi="Sylfaen" w:cs="Times New Roman"/>
          <w:lang w:val="ka-GE"/>
        </w:rPr>
        <w:t xml:space="preserve">აუცილებელია </w:t>
      </w:r>
      <w:r w:rsidR="00CD4DB2" w:rsidRPr="004813BC">
        <w:rPr>
          <w:rFonts w:ascii="Sylfaen" w:eastAsia="Times New Roman" w:hAnsi="Sylfaen" w:cs="Times New Roman"/>
          <w:lang w:val="ka-GE"/>
        </w:rPr>
        <w:t>სამუშაო ჯგუფი</w:t>
      </w:r>
      <w:r w:rsidR="006838DE">
        <w:rPr>
          <w:rFonts w:ascii="Sylfaen" w:eastAsia="Times New Roman" w:hAnsi="Sylfaen" w:cs="Times New Roman"/>
          <w:lang w:val="ka-GE"/>
        </w:rPr>
        <w:t>ს შექმნა</w:t>
      </w:r>
      <w:r w:rsidR="001E311A" w:rsidRPr="004813BC">
        <w:rPr>
          <w:rFonts w:ascii="Sylfaen" w:eastAsia="Times New Roman" w:hAnsi="Sylfaen" w:cs="Times New Roman"/>
          <w:lang w:val="ka-GE"/>
        </w:rPr>
        <w:t>.</w:t>
      </w:r>
      <w:r>
        <w:rPr>
          <w:rFonts w:ascii="Sylfaen" w:eastAsia="Times New Roman" w:hAnsi="Sylfaen" w:cs="Times New Roman"/>
          <w:lang w:val="ka-GE"/>
        </w:rPr>
        <w:t xml:space="preserve"> </w:t>
      </w:r>
    </w:p>
    <w:p w14:paraId="2DCFF7C2" w14:textId="73B2ED6F" w:rsidR="004E5BA8" w:rsidRPr="004813BC" w:rsidRDefault="001E311A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813BC">
        <w:rPr>
          <w:rFonts w:ascii="Sylfaen" w:eastAsia="Times New Roman" w:hAnsi="Sylfaen" w:cs="Times New Roman"/>
          <w:lang w:val="ka-GE"/>
        </w:rPr>
        <w:t xml:space="preserve">ძალიან კარგია რომ დააყენეთ </w:t>
      </w:r>
      <w:r w:rsidR="00F73F73">
        <w:rPr>
          <w:rFonts w:ascii="Sylfaen" w:eastAsia="Times New Roman" w:hAnsi="Sylfaen" w:cs="Times New Roman"/>
          <w:lang w:val="ka-GE"/>
        </w:rPr>
        <w:t xml:space="preserve">საკითხი </w:t>
      </w:r>
      <w:r w:rsidR="00F73F73" w:rsidRPr="00F73F73">
        <w:rPr>
          <w:rFonts w:ascii="Sylfaen" w:eastAsia="Times New Roman" w:hAnsi="Sylfaen" w:cs="Times New Roman"/>
          <w:lang w:val="ka-GE"/>
        </w:rPr>
        <w:t>ICPC2</w:t>
      </w:r>
      <w:r w:rsidR="00F73F73">
        <w:rPr>
          <w:rFonts w:ascii="Sylfaen" w:eastAsia="Times New Roman" w:hAnsi="Sylfaen" w:cs="Times New Roman"/>
          <w:lang w:val="ka-GE"/>
        </w:rPr>
        <w:t xml:space="preserve">-თან დაკავშირებით, </w:t>
      </w:r>
      <w:r w:rsidRPr="004813BC">
        <w:rPr>
          <w:rFonts w:ascii="Sylfaen" w:eastAsia="Times New Roman" w:hAnsi="Sylfaen" w:cs="Times New Roman"/>
          <w:lang w:val="ka-GE"/>
        </w:rPr>
        <w:t>იმიტომ,</w:t>
      </w:r>
      <w:r w:rsidR="00F73F73">
        <w:rPr>
          <w:rFonts w:ascii="Sylfaen" w:eastAsia="Times New Roman" w:hAnsi="Sylfaen" w:cs="Times New Roman"/>
          <w:lang w:val="ka-GE"/>
        </w:rPr>
        <w:t xml:space="preserve"> </w:t>
      </w:r>
      <w:r w:rsidRPr="004813BC">
        <w:rPr>
          <w:rFonts w:ascii="Sylfaen" w:eastAsia="Times New Roman" w:hAnsi="Sylfaen" w:cs="Times New Roman"/>
          <w:lang w:val="ka-GE"/>
        </w:rPr>
        <w:t>რომ  ი</w:t>
      </w:r>
      <w:r w:rsidR="00F73F73">
        <w:rPr>
          <w:rFonts w:ascii="Sylfaen" w:eastAsia="Times New Roman" w:hAnsi="Sylfaen" w:cs="Times New Roman"/>
          <w:lang w:val="ka-GE"/>
        </w:rPr>
        <w:t>ს</w:t>
      </w:r>
      <w:r w:rsidRPr="004813BC">
        <w:rPr>
          <w:rFonts w:ascii="Sylfaen" w:eastAsia="Times New Roman" w:hAnsi="Sylfaen" w:cs="Times New Roman"/>
          <w:lang w:val="ka-GE"/>
        </w:rPr>
        <w:t xml:space="preserve"> ქვეყნ</w:t>
      </w:r>
      <w:r w:rsidR="00F73F73">
        <w:rPr>
          <w:rFonts w:ascii="Sylfaen" w:eastAsia="Times New Roman" w:hAnsi="Sylfaen" w:cs="Times New Roman"/>
          <w:lang w:val="ka-GE"/>
        </w:rPr>
        <w:t xml:space="preserve">ები, სადაც დანერგილია </w:t>
      </w:r>
      <w:r w:rsidRPr="004813BC">
        <w:rPr>
          <w:rFonts w:ascii="Sylfaen" w:eastAsia="Times New Roman" w:hAnsi="Sylfaen" w:cs="Times New Roman"/>
          <w:lang w:val="ka-GE"/>
        </w:rPr>
        <w:t xml:space="preserve"> </w:t>
      </w:r>
      <w:r w:rsidR="00F73F73" w:rsidRPr="00F73F73">
        <w:rPr>
          <w:rFonts w:ascii="Sylfaen" w:eastAsia="Times New Roman" w:hAnsi="Sylfaen" w:cs="Times New Roman"/>
          <w:lang w:val="ka-GE"/>
        </w:rPr>
        <w:t>ICPC2</w:t>
      </w:r>
      <w:r w:rsidR="00F73F73">
        <w:rPr>
          <w:rFonts w:ascii="Sylfaen" w:eastAsia="Times New Roman" w:hAnsi="Sylfaen" w:cs="Times New Roman"/>
          <w:lang w:val="ka-GE"/>
        </w:rPr>
        <w:t xml:space="preserve">, </w:t>
      </w:r>
      <w:r w:rsidRPr="004813BC">
        <w:rPr>
          <w:rFonts w:ascii="Sylfaen" w:eastAsia="Times New Roman" w:hAnsi="Sylfaen" w:cs="Times New Roman"/>
          <w:lang w:val="ka-GE"/>
        </w:rPr>
        <w:t>იყენებ</w:t>
      </w:r>
      <w:r w:rsidR="00F73F73">
        <w:rPr>
          <w:rFonts w:ascii="Sylfaen" w:eastAsia="Times New Roman" w:hAnsi="Sylfaen" w:cs="Times New Roman"/>
          <w:lang w:val="ka-GE"/>
        </w:rPr>
        <w:t>ენ მხოლოდ პირველ</w:t>
      </w:r>
      <w:r w:rsidRPr="004813BC">
        <w:rPr>
          <w:rFonts w:ascii="Sylfaen" w:eastAsia="Times New Roman" w:hAnsi="Sylfaen" w:cs="Times New Roman"/>
          <w:lang w:val="ka-GE"/>
        </w:rPr>
        <w:t xml:space="preserve"> და მეშვიდე</w:t>
      </w:r>
      <w:r w:rsidR="00F73F73">
        <w:rPr>
          <w:rFonts w:ascii="Sylfaen" w:eastAsia="Times New Roman" w:hAnsi="Sylfaen" w:cs="Times New Roman"/>
          <w:lang w:val="ka-GE"/>
        </w:rPr>
        <w:t xml:space="preserve"> კომპონენტს და</w:t>
      </w:r>
      <w:r w:rsidRPr="004813BC">
        <w:rPr>
          <w:rFonts w:ascii="Sylfaen" w:eastAsia="Times New Roman" w:hAnsi="Sylfaen" w:cs="Times New Roman"/>
          <w:lang w:val="ka-GE"/>
        </w:rPr>
        <w:t xml:space="preserve"> მეორედან </w:t>
      </w:r>
      <w:r w:rsidR="00F73F73">
        <w:rPr>
          <w:rFonts w:ascii="Sylfaen" w:eastAsia="Times New Roman" w:hAnsi="Sylfaen" w:cs="Times New Roman"/>
          <w:lang w:val="ka-GE"/>
        </w:rPr>
        <w:t>-მეექვსემდე კომპონენტის გამოყენება</w:t>
      </w:r>
      <w:r w:rsidRPr="004813BC">
        <w:rPr>
          <w:rFonts w:ascii="Sylfaen" w:eastAsia="Times New Roman" w:hAnsi="Sylfaen" w:cs="Times New Roman"/>
          <w:lang w:val="ka-GE"/>
        </w:rPr>
        <w:t xml:space="preserve"> ქვეყანზეა დამოკიდებული</w:t>
      </w:r>
      <w:r w:rsidR="00F73F73">
        <w:rPr>
          <w:rFonts w:ascii="Sylfaen" w:eastAsia="Times New Roman" w:hAnsi="Sylfaen" w:cs="Times New Roman"/>
          <w:lang w:val="ka-GE"/>
        </w:rPr>
        <w:t xml:space="preserve">. </w:t>
      </w:r>
      <w:r w:rsidR="0044725A" w:rsidRPr="004813BC">
        <w:rPr>
          <w:rFonts w:ascii="Sylfaen" w:eastAsia="Times New Roman" w:hAnsi="Sylfaen" w:cs="Times New Roman"/>
          <w:lang w:val="ka-GE"/>
        </w:rPr>
        <w:t>ჩ</w:t>
      </w:r>
      <w:r w:rsidRPr="004813BC">
        <w:rPr>
          <w:rFonts w:ascii="Sylfaen" w:eastAsia="Times New Roman" w:hAnsi="Sylfaen" w:cs="Times New Roman"/>
          <w:lang w:val="ka-GE"/>
        </w:rPr>
        <w:t>ვენ</w:t>
      </w:r>
      <w:r w:rsidR="00DE644E">
        <w:rPr>
          <w:rFonts w:ascii="Sylfaen" w:eastAsia="Times New Roman" w:hAnsi="Sylfaen" w:cs="Times New Roman"/>
          <w:lang w:val="ka-GE"/>
        </w:rPr>
        <w:t>,</w:t>
      </w:r>
      <w:r w:rsidRPr="004813BC">
        <w:rPr>
          <w:rFonts w:ascii="Sylfaen" w:eastAsia="Times New Roman" w:hAnsi="Sylfaen" w:cs="Times New Roman"/>
          <w:lang w:val="ka-GE"/>
        </w:rPr>
        <w:t xml:space="preserve"> </w:t>
      </w:r>
      <w:r w:rsidR="00F73F73">
        <w:rPr>
          <w:rFonts w:ascii="Sylfaen" w:eastAsia="Times New Roman" w:hAnsi="Sylfaen" w:cs="Times New Roman"/>
          <w:lang w:val="ka-GE"/>
        </w:rPr>
        <w:t>რატომღაც</w:t>
      </w:r>
      <w:r w:rsidR="00DE644E">
        <w:rPr>
          <w:rFonts w:ascii="Sylfaen" w:eastAsia="Times New Roman" w:hAnsi="Sylfaen" w:cs="Times New Roman"/>
          <w:lang w:val="ka-GE"/>
        </w:rPr>
        <w:t>,</w:t>
      </w:r>
      <w:r w:rsidR="00F73F73">
        <w:rPr>
          <w:rFonts w:ascii="Sylfaen" w:eastAsia="Times New Roman" w:hAnsi="Sylfaen" w:cs="Times New Roman"/>
          <w:lang w:val="ka-GE"/>
        </w:rPr>
        <w:t xml:space="preserve"> </w:t>
      </w:r>
      <w:r w:rsidRPr="004813BC">
        <w:rPr>
          <w:rFonts w:ascii="Sylfaen" w:eastAsia="Times New Roman" w:hAnsi="Sylfaen" w:cs="Times New Roman"/>
          <w:lang w:val="ka-GE"/>
        </w:rPr>
        <w:t>გადავწყვიტეთ შვიდივე კომპონენტი</w:t>
      </w:r>
      <w:r w:rsidR="00F73F73">
        <w:rPr>
          <w:rFonts w:ascii="Sylfaen" w:eastAsia="Times New Roman" w:hAnsi="Sylfaen" w:cs="Times New Roman"/>
          <w:lang w:val="ka-GE"/>
        </w:rPr>
        <w:t>ს დანერგვა</w:t>
      </w:r>
      <w:r w:rsidR="000E0593">
        <w:rPr>
          <w:rFonts w:ascii="Sylfaen" w:eastAsia="Times New Roman" w:hAnsi="Sylfaen" w:cs="Times New Roman"/>
          <w:lang w:val="ka-GE"/>
        </w:rPr>
        <w:t>, რომელიც არ მუშაობს</w:t>
      </w:r>
      <w:r w:rsidR="00F73F73">
        <w:rPr>
          <w:rFonts w:ascii="Sylfaen" w:eastAsia="Times New Roman" w:hAnsi="Sylfaen" w:cs="Times New Roman"/>
          <w:lang w:val="ka-GE"/>
        </w:rPr>
        <w:t xml:space="preserve">. </w:t>
      </w:r>
      <w:r w:rsidRPr="004813BC">
        <w:rPr>
          <w:rFonts w:ascii="Sylfaen" w:eastAsia="Times New Roman" w:hAnsi="Sylfaen" w:cs="Times New Roman"/>
          <w:lang w:val="ka-GE"/>
        </w:rPr>
        <w:t xml:space="preserve"> </w:t>
      </w:r>
    </w:p>
    <w:p w14:paraId="1E6088F9" w14:textId="70B69960" w:rsidR="004E5BA8" w:rsidRDefault="00AE79DF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838DE">
        <w:rPr>
          <w:rFonts w:ascii="Sylfaen" w:eastAsia="Times New Roman" w:hAnsi="Sylfaen" w:cs="Times New Roman"/>
          <w:b/>
          <w:lang w:val="ka-GE"/>
        </w:rPr>
        <w:t>ბ-ნ</w:t>
      </w:r>
      <w:r w:rsidR="00DE644E">
        <w:rPr>
          <w:rFonts w:ascii="Sylfaen" w:eastAsia="Times New Roman" w:hAnsi="Sylfaen" w:cs="Times New Roman"/>
          <w:b/>
          <w:lang w:val="ka-GE"/>
        </w:rPr>
        <w:t>ი</w:t>
      </w:r>
      <w:r w:rsidR="0000438A" w:rsidRPr="006838DE">
        <w:rPr>
          <w:rFonts w:ascii="Sylfaen" w:eastAsia="Times New Roman" w:hAnsi="Sylfaen" w:cs="Times New Roman"/>
          <w:b/>
          <w:lang w:val="ka-GE"/>
        </w:rPr>
        <w:t xml:space="preserve"> </w:t>
      </w:r>
      <w:r w:rsidR="002B04D1" w:rsidRPr="006838DE">
        <w:rPr>
          <w:rFonts w:ascii="Sylfaen" w:eastAsia="Times New Roman" w:hAnsi="Sylfaen" w:cs="Times New Roman"/>
          <w:b/>
          <w:lang w:val="ka-GE"/>
        </w:rPr>
        <w:t>პაატა იმნაძე</w:t>
      </w:r>
      <w:r w:rsidR="002B04D1">
        <w:rPr>
          <w:rFonts w:ascii="Sylfaen" w:eastAsia="Times New Roman" w:hAnsi="Sylfaen" w:cs="Times New Roman"/>
          <w:lang w:val="ka-GE"/>
        </w:rPr>
        <w:t xml:space="preserve"> - </w:t>
      </w:r>
      <w:r w:rsidR="00D24786">
        <w:rPr>
          <w:rFonts w:ascii="Sylfaen" w:eastAsia="Times New Roman" w:hAnsi="Sylfaen" w:cs="Times New Roman"/>
          <w:lang w:val="ka-GE"/>
        </w:rPr>
        <w:t>მისასალმებელია</w:t>
      </w:r>
      <w:r w:rsidR="00222C53">
        <w:rPr>
          <w:rFonts w:ascii="Sylfaen" w:eastAsia="Times New Roman" w:hAnsi="Sylfaen" w:cs="Times New Roman"/>
          <w:lang w:val="ka-GE"/>
        </w:rPr>
        <w:t>, რომ</w:t>
      </w:r>
      <w:r w:rsidR="00D24786">
        <w:rPr>
          <w:rFonts w:ascii="Sylfaen" w:eastAsia="Times New Roman" w:hAnsi="Sylfaen" w:cs="Times New Roman"/>
          <w:lang w:val="ka-GE"/>
        </w:rPr>
        <w:t xml:space="preserve"> </w:t>
      </w:r>
      <w:r w:rsidR="00222C53">
        <w:rPr>
          <w:rFonts w:ascii="Sylfaen" w:eastAsia="Times New Roman" w:hAnsi="Sylfaen" w:cs="Times New Roman"/>
          <w:lang w:val="ka-GE"/>
        </w:rPr>
        <w:t xml:space="preserve">დაგეგმილია </w:t>
      </w:r>
      <w:r w:rsidR="00D24786" w:rsidRPr="004813BC">
        <w:rPr>
          <w:rFonts w:ascii="Sylfaen" w:eastAsia="Times New Roman" w:hAnsi="Sylfaen" w:cs="Times New Roman"/>
          <w:lang w:val="ka-GE"/>
        </w:rPr>
        <w:t xml:space="preserve">პირველადი ჯანდაცვის სავალდებულო </w:t>
      </w:r>
      <w:r w:rsidR="00D24786">
        <w:rPr>
          <w:rFonts w:ascii="Sylfaen" w:eastAsia="Times New Roman" w:hAnsi="Sylfaen" w:cs="Times New Roman"/>
          <w:lang w:val="ka-GE"/>
        </w:rPr>
        <w:t>ინდიკატორების</w:t>
      </w:r>
      <w:r w:rsidR="00222C53">
        <w:rPr>
          <w:rFonts w:ascii="Sylfaen" w:eastAsia="Times New Roman" w:hAnsi="Sylfaen" w:cs="Times New Roman"/>
          <w:lang w:val="ka-GE"/>
        </w:rPr>
        <w:t xml:space="preserve"> დანერგვა</w:t>
      </w:r>
      <w:r w:rsidR="00D24786">
        <w:rPr>
          <w:rFonts w:ascii="Sylfaen" w:eastAsia="Times New Roman" w:hAnsi="Sylfaen" w:cs="Times New Roman"/>
          <w:lang w:val="ka-GE"/>
        </w:rPr>
        <w:t>, მათ შორის</w:t>
      </w:r>
      <w:r w:rsidR="00222C53">
        <w:rPr>
          <w:rFonts w:ascii="Sylfaen" w:eastAsia="Times New Roman" w:hAnsi="Sylfaen" w:cs="Times New Roman"/>
          <w:lang w:val="ka-GE"/>
        </w:rPr>
        <w:t>,</w:t>
      </w:r>
      <w:r w:rsidR="00D24786">
        <w:rPr>
          <w:rFonts w:ascii="Sylfaen" w:eastAsia="Times New Roman" w:hAnsi="Sylfaen" w:cs="Times New Roman"/>
          <w:lang w:val="ka-GE"/>
        </w:rPr>
        <w:t xml:space="preserve"> ჩეხეთის კარიტასის პროექტში </w:t>
      </w:r>
      <w:r w:rsidR="00222C53">
        <w:rPr>
          <w:rFonts w:ascii="Sylfaen" w:eastAsia="Times New Roman" w:hAnsi="Sylfaen" w:cs="Times New Roman"/>
          <w:lang w:val="ka-GE"/>
        </w:rPr>
        <w:t>შემუშავებული</w:t>
      </w:r>
      <w:r w:rsidR="00D24786">
        <w:rPr>
          <w:rFonts w:ascii="Sylfaen" w:eastAsia="Times New Roman" w:hAnsi="Sylfaen" w:cs="Times New Roman"/>
          <w:lang w:val="ka-GE"/>
        </w:rPr>
        <w:t xml:space="preserve"> იმუნიზაციასთან და</w:t>
      </w:r>
      <w:r w:rsidR="00222C53">
        <w:rPr>
          <w:rFonts w:ascii="Sylfaen" w:eastAsia="Times New Roman" w:hAnsi="Sylfaen" w:cs="Times New Roman"/>
          <w:lang w:val="ka-GE"/>
        </w:rPr>
        <w:t xml:space="preserve">კავშირებული ინდიკატორები. </w:t>
      </w:r>
      <w:r w:rsidR="00D24786">
        <w:rPr>
          <w:rFonts w:ascii="Sylfaen" w:eastAsia="Times New Roman" w:hAnsi="Sylfaen" w:cs="Times New Roman"/>
          <w:lang w:val="ka-GE"/>
        </w:rPr>
        <w:t>მან</w:t>
      </w:r>
      <w:r w:rsidR="00222C53">
        <w:rPr>
          <w:rFonts w:ascii="Sylfaen" w:eastAsia="Times New Roman" w:hAnsi="Sylfaen" w:cs="Times New Roman"/>
          <w:lang w:val="ka-GE"/>
        </w:rPr>
        <w:t>,</w:t>
      </w:r>
      <w:r w:rsidR="00D24786">
        <w:rPr>
          <w:rFonts w:ascii="Sylfaen" w:eastAsia="Times New Roman" w:hAnsi="Sylfaen" w:cs="Times New Roman"/>
          <w:lang w:val="ka-GE"/>
        </w:rPr>
        <w:t xml:space="preserve"> ასევე</w:t>
      </w:r>
      <w:r w:rsidR="00222C53">
        <w:rPr>
          <w:rFonts w:ascii="Sylfaen" w:eastAsia="Times New Roman" w:hAnsi="Sylfaen" w:cs="Times New Roman"/>
          <w:lang w:val="ka-GE"/>
        </w:rPr>
        <w:t>,</w:t>
      </w:r>
      <w:r w:rsidR="00D24786">
        <w:rPr>
          <w:rFonts w:ascii="Sylfaen" w:eastAsia="Times New Roman" w:hAnsi="Sylfaen" w:cs="Times New Roman"/>
          <w:lang w:val="ka-GE"/>
        </w:rPr>
        <w:t xml:space="preserve"> აღიშნა, რომ აუცილებელია, </w:t>
      </w:r>
      <w:r w:rsidRPr="004813BC">
        <w:rPr>
          <w:rFonts w:ascii="Sylfaen" w:eastAsia="Times New Roman" w:hAnsi="Sylfaen" w:cs="Times New Roman"/>
          <w:lang w:val="ka-GE"/>
        </w:rPr>
        <w:lastRenderedPageBreak/>
        <w:t xml:space="preserve">პრევენციულ სერვისებში მაქსიმალურად იყოს </w:t>
      </w:r>
      <w:r w:rsidR="00222C53">
        <w:rPr>
          <w:rFonts w:ascii="Sylfaen" w:eastAsia="Times New Roman" w:hAnsi="Sylfaen" w:cs="Times New Roman"/>
          <w:lang w:val="ka-GE"/>
        </w:rPr>
        <w:t xml:space="preserve">გათვალისწინებული </w:t>
      </w:r>
      <w:r w:rsidRPr="004813BC">
        <w:rPr>
          <w:rFonts w:ascii="Sylfaen" w:eastAsia="Times New Roman" w:hAnsi="Sylfaen" w:cs="Times New Roman"/>
          <w:lang w:val="ka-GE"/>
        </w:rPr>
        <w:t>ურთიერთთანამშრომლობა საზ</w:t>
      </w:r>
      <w:r w:rsidR="00D24786">
        <w:rPr>
          <w:rFonts w:ascii="Sylfaen" w:eastAsia="Times New Roman" w:hAnsi="Sylfaen" w:cs="Times New Roman"/>
          <w:lang w:val="ka-GE"/>
        </w:rPr>
        <w:t xml:space="preserve">ოგადოებრივ </w:t>
      </w:r>
      <w:r w:rsidRPr="004813BC">
        <w:rPr>
          <w:rFonts w:ascii="Sylfaen" w:eastAsia="Times New Roman" w:hAnsi="Sylfaen" w:cs="Times New Roman"/>
          <w:lang w:val="ka-GE"/>
        </w:rPr>
        <w:t>ჯანდაცვასა და პირველად ჯანდაცვას შორის.</w:t>
      </w:r>
    </w:p>
    <w:p w14:paraId="78737479" w14:textId="1F920AE4" w:rsidR="00386AF8" w:rsidRPr="004813BC" w:rsidRDefault="00386AF8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86AF8">
        <w:rPr>
          <w:rFonts w:ascii="Sylfaen" w:eastAsia="Times New Roman" w:hAnsi="Sylfaen" w:cs="Times New Roman"/>
          <w:b/>
          <w:lang w:val="ka-GE"/>
        </w:rPr>
        <w:t>ქ-ნ</w:t>
      </w:r>
      <w:r w:rsidR="00751F49">
        <w:rPr>
          <w:rFonts w:ascii="Sylfaen" w:eastAsia="Times New Roman" w:hAnsi="Sylfaen" w:cs="Times New Roman"/>
          <w:b/>
          <w:lang w:val="ka-GE"/>
        </w:rPr>
        <w:t>ი</w:t>
      </w:r>
      <w:r w:rsidRPr="00386AF8">
        <w:rPr>
          <w:rFonts w:ascii="Sylfaen" w:eastAsia="Times New Roman" w:hAnsi="Sylfaen" w:cs="Times New Roman"/>
          <w:b/>
          <w:lang w:val="ka-GE"/>
        </w:rPr>
        <w:t xml:space="preserve"> რუსუდან ჩხუბიანიშვილი</w:t>
      </w:r>
      <w:r w:rsidRPr="004813BC">
        <w:rPr>
          <w:rFonts w:ascii="Sylfaen" w:eastAsia="Times New Roman" w:hAnsi="Sylfaen" w:cs="Times New Roman"/>
          <w:lang w:val="ka-GE"/>
        </w:rPr>
        <w:t xml:space="preserve"> - </w:t>
      </w:r>
      <w:r>
        <w:rPr>
          <w:rFonts w:ascii="Sylfaen" w:eastAsia="Times New Roman" w:hAnsi="Sylfaen" w:cs="Times New Roman"/>
          <w:lang w:val="ka-GE"/>
        </w:rPr>
        <w:t xml:space="preserve">მადლობა გადაუხადა თამარ გაბუნიას </w:t>
      </w:r>
      <w:r w:rsidR="007E0081">
        <w:rPr>
          <w:rFonts w:ascii="Sylfaen" w:eastAsia="Times New Roman" w:hAnsi="Sylfaen" w:cs="Times New Roman"/>
          <w:lang w:val="ka-GE"/>
        </w:rPr>
        <w:t>საინტრესო პრეზენტციისთვის.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7E0081">
        <w:rPr>
          <w:rFonts w:ascii="Sylfaen" w:eastAsia="Times New Roman" w:hAnsi="Sylfaen" w:cs="Times New Roman"/>
          <w:lang w:val="ka-GE"/>
        </w:rPr>
        <w:t xml:space="preserve">ასევე, </w:t>
      </w:r>
      <w:r w:rsidRPr="004813BC">
        <w:rPr>
          <w:rFonts w:ascii="Sylfaen" w:eastAsia="Times New Roman" w:hAnsi="Sylfaen" w:cs="Times New Roman"/>
          <w:lang w:val="ka-GE"/>
        </w:rPr>
        <w:t xml:space="preserve">მადლობა </w:t>
      </w:r>
      <w:r>
        <w:rPr>
          <w:rFonts w:ascii="Sylfaen" w:eastAsia="Times New Roman" w:hAnsi="Sylfaen" w:cs="Times New Roman"/>
          <w:lang w:val="ka-GE"/>
        </w:rPr>
        <w:t xml:space="preserve">გადაუხადა </w:t>
      </w:r>
      <w:r w:rsidR="007E0081">
        <w:rPr>
          <w:rFonts w:ascii="Sylfaen" w:eastAsia="Times New Roman" w:hAnsi="Sylfaen" w:cs="Times New Roman"/>
          <w:lang w:val="ka-GE"/>
        </w:rPr>
        <w:t>კარიტასის გუნდს და</w:t>
      </w:r>
      <w:r w:rsidR="00751F49">
        <w:rPr>
          <w:rFonts w:ascii="Sylfaen" w:eastAsia="Times New Roman" w:hAnsi="Sylfaen" w:cs="Times New Roman"/>
          <w:lang w:val="ka-GE"/>
        </w:rPr>
        <w:t xml:space="preserve"> აღნიშნა, რომ </w:t>
      </w:r>
      <w:r>
        <w:rPr>
          <w:rFonts w:ascii="Sylfaen" w:eastAsia="Times New Roman" w:hAnsi="Sylfaen" w:cs="Times New Roman"/>
          <w:lang w:val="ka-GE"/>
        </w:rPr>
        <w:t>ჩეხეთ</w:t>
      </w:r>
      <w:r w:rsidRPr="004813BC">
        <w:rPr>
          <w:rFonts w:ascii="Sylfaen" w:eastAsia="Times New Roman" w:hAnsi="Sylfaen" w:cs="Times New Roman"/>
          <w:lang w:val="ka-GE"/>
        </w:rPr>
        <w:t>ის რესპუბლიკის კარიტასი და ჩეხეთის განვითარების სააგენტო კვლავაც აგრძელებს მუშაობას სამინისტროსთან,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4813BC">
        <w:rPr>
          <w:rFonts w:ascii="Sylfaen" w:eastAsia="Times New Roman" w:hAnsi="Sylfaen" w:cs="Times New Roman"/>
          <w:lang w:val="ka-GE"/>
        </w:rPr>
        <w:t xml:space="preserve">იგეგმება ახალი ინიციატივები. </w:t>
      </w:r>
    </w:p>
    <w:p w14:paraId="177BB46A" w14:textId="77777777" w:rsidR="00C661C9" w:rsidRDefault="00386AF8" w:rsidP="00C661C9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86AF8">
        <w:rPr>
          <w:rFonts w:ascii="Sylfaen" w:eastAsia="Times New Roman" w:hAnsi="Sylfaen" w:cs="Times New Roman"/>
          <w:b/>
          <w:lang w:val="ka-GE"/>
        </w:rPr>
        <w:t>ქ-ნ</w:t>
      </w:r>
      <w:r w:rsidR="00751F49">
        <w:rPr>
          <w:rFonts w:ascii="Sylfaen" w:eastAsia="Times New Roman" w:hAnsi="Sylfaen" w:cs="Times New Roman"/>
          <w:b/>
          <w:lang w:val="ka-GE"/>
        </w:rPr>
        <w:t>ი</w:t>
      </w:r>
      <w:r w:rsidRPr="00386AF8">
        <w:rPr>
          <w:rFonts w:ascii="Sylfaen" w:eastAsia="Times New Roman" w:hAnsi="Sylfaen" w:cs="Times New Roman"/>
          <w:b/>
          <w:lang w:val="ka-GE"/>
        </w:rPr>
        <w:t xml:space="preserve"> თამარ გაბუნია</w:t>
      </w:r>
      <w:r w:rsidR="00021B22" w:rsidRPr="004813BC">
        <w:rPr>
          <w:rFonts w:ascii="Sylfaen" w:eastAsia="Times New Roman" w:hAnsi="Sylfaen" w:cs="Times New Roman"/>
          <w:lang w:val="ka-GE"/>
        </w:rPr>
        <w:t xml:space="preserve"> - </w:t>
      </w:r>
      <w:r w:rsidR="007E0081" w:rsidRPr="004813BC">
        <w:rPr>
          <w:rFonts w:ascii="Sylfaen" w:eastAsia="Times New Roman" w:hAnsi="Sylfaen" w:cs="Times New Roman"/>
          <w:lang w:val="ka-GE"/>
        </w:rPr>
        <w:t>შე</w:t>
      </w:r>
      <w:r w:rsidR="007E0081">
        <w:rPr>
          <w:rFonts w:ascii="Sylfaen" w:eastAsia="Times New Roman" w:hAnsi="Sylfaen" w:cs="Times New Roman"/>
          <w:lang w:val="ka-GE"/>
        </w:rPr>
        <w:t>ა</w:t>
      </w:r>
      <w:r w:rsidR="007E0081" w:rsidRPr="004813BC">
        <w:rPr>
          <w:rFonts w:ascii="Sylfaen" w:eastAsia="Times New Roman" w:hAnsi="Sylfaen" w:cs="Times New Roman"/>
          <w:lang w:val="ka-GE"/>
        </w:rPr>
        <w:t>ჯამ</w:t>
      </w:r>
      <w:r w:rsidR="007E0081">
        <w:rPr>
          <w:rFonts w:ascii="Sylfaen" w:eastAsia="Times New Roman" w:hAnsi="Sylfaen" w:cs="Times New Roman"/>
          <w:lang w:val="ka-GE"/>
        </w:rPr>
        <w:t xml:space="preserve">ა საბჭოს სხდომა. </w:t>
      </w:r>
      <w:r w:rsidR="00C661C9" w:rsidRPr="007E0081">
        <w:rPr>
          <w:rFonts w:ascii="Sylfaen" w:eastAsia="Times New Roman" w:hAnsi="Sylfaen" w:cs="Times New Roman"/>
          <w:lang w:val="ka-GE"/>
        </w:rPr>
        <w:t>მადლობა გადაუხადა საბჭოს წევრებს გამოთქმული შენიშვნებისა და მოსაზრებებისთვის. აღნიშ</w:t>
      </w:r>
      <w:r w:rsidR="00C661C9">
        <w:rPr>
          <w:rFonts w:ascii="Sylfaen" w:eastAsia="Times New Roman" w:hAnsi="Sylfaen" w:cs="Times New Roman"/>
          <w:lang w:val="ka-GE"/>
        </w:rPr>
        <w:t>ნა, რომ სამინისტრო</w:t>
      </w:r>
      <w:r w:rsidR="00C661C9" w:rsidRPr="004813BC">
        <w:rPr>
          <w:rFonts w:ascii="Sylfaen" w:eastAsia="Times New Roman" w:hAnsi="Sylfaen" w:cs="Times New Roman"/>
          <w:lang w:val="ka-GE"/>
        </w:rPr>
        <w:t xml:space="preserve"> მზად </w:t>
      </w:r>
      <w:r w:rsidR="00C661C9">
        <w:rPr>
          <w:rFonts w:ascii="Sylfaen" w:eastAsia="Times New Roman" w:hAnsi="Sylfaen" w:cs="Times New Roman"/>
          <w:lang w:val="ka-GE"/>
        </w:rPr>
        <w:t xml:space="preserve">არის თანამშრომლობისათვის. პირველადი ჯანდაცვის მიმდინარე რეფორმასთან დაკავშირებით, </w:t>
      </w:r>
      <w:r w:rsidR="00C661C9" w:rsidRPr="004813BC">
        <w:rPr>
          <w:rFonts w:ascii="Sylfaen" w:eastAsia="Times New Roman" w:hAnsi="Sylfaen" w:cs="Times New Roman"/>
          <w:lang w:val="ka-GE"/>
        </w:rPr>
        <w:t>სამუშაო ჯგუფი</w:t>
      </w:r>
      <w:r w:rsidR="00C661C9">
        <w:rPr>
          <w:rFonts w:ascii="Sylfaen" w:eastAsia="Times New Roman" w:hAnsi="Sylfaen" w:cs="Times New Roman"/>
          <w:lang w:val="ka-GE"/>
        </w:rPr>
        <w:t>ს შექმნა,</w:t>
      </w:r>
      <w:r w:rsidR="00C661C9" w:rsidRPr="004813BC">
        <w:rPr>
          <w:rFonts w:ascii="Sylfaen" w:eastAsia="Times New Roman" w:hAnsi="Sylfaen" w:cs="Times New Roman"/>
          <w:lang w:val="ka-GE"/>
        </w:rPr>
        <w:t xml:space="preserve"> რა </w:t>
      </w:r>
      <w:r w:rsidR="00C661C9">
        <w:rPr>
          <w:rFonts w:ascii="Sylfaen" w:eastAsia="Times New Roman" w:hAnsi="Sylfaen" w:cs="Times New Roman"/>
          <w:lang w:val="ka-GE"/>
        </w:rPr>
        <w:t>თ</w:t>
      </w:r>
      <w:r w:rsidR="00C661C9" w:rsidRPr="004813BC">
        <w:rPr>
          <w:rFonts w:ascii="Sylfaen" w:eastAsia="Times New Roman" w:hAnsi="Sylfaen" w:cs="Times New Roman"/>
          <w:lang w:val="ka-GE"/>
        </w:rPr>
        <w:t>ქმა უნდა</w:t>
      </w:r>
      <w:r w:rsidR="00C661C9">
        <w:rPr>
          <w:rFonts w:ascii="Sylfaen" w:eastAsia="Times New Roman" w:hAnsi="Sylfaen" w:cs="Times New Roman"/>
          <w:lang w:val="ka-GE"/>
        </w:rPr>
        <w:t>,</w:t>
      </w:r>
      <w:r w:rsidR="00C661C9" w:rsidRPr="004813BC">
        <w:rPr>
          <w:rFonts w:ascii="Sylfaen" w:eastAsia="Times New Roman" w:hAnsi="Sylfaen" w:cs="Times New Roman"/>
          <w:lang w:val="ka-GE"/>
        </w:rPr>
        <w:t xml:space="preserve"> </w:t>
      </w:r>
      <w:r w:rsidR="00C661C9">
        <w:rPr>
          <w:rFonts w:ascii="Sylfaen" w:eastAsia="Times New Roman" w:hAnsi="Sylfaen" w:cs="Times New Roman"/>
          <w:lang w:val="ka-GE"/>
        </w:rPr>
        <w:t xml:space="preserve">საჭიროა </w:t>
      </w:r>
      <w:r w:rsidR="00C661C9" w:rsidRPr="004813BC">
        <w:rPr>
          <w:rFonts w:ascii="Sylfaen" w:eastAsia="Times New Roman" w:hAnsi="Sylfaen" w:cs="Times New Roman"/>
          <w:lang w:val="ka-GE"/>
        </w:rPr>
        <w:t>და</w:t>
      </w:r>
      <w:r w:rsidR="00C661C9">
        <w:rPr>
          <w:rFonts w:ascii="Sylfaen" w:eastAsia="Times New Roman" w:hAnsi="Sylfaen" w:cs="Times New Roman"/>
          <w:lang w:val="ka-GE"/>
        </w:rPr>
        <w:t xml:space="preserve"> მნიშვნელოვანია, აღნიშნული ჯგუფის მუშაობაში ექსპერტებისა და საერთაშორისო პარტნიორების აქტიური ჩართულობა</w:t>
      </w:r>
      <w:r w:rsidR="00C661C9" w:rsidRPr="004813BC">
        <w:rPr>
          <w:rFonts w:ascii="Sylfaen" w:eastAsia="Times New Roman" w:hAnsi="Sylfaen" w:cs="Times New Roman"/>
          <w:lang w:val="ka-GE"/>
        </w:rPr>
        <w:t>.</w:t>
      </w:r>
    </w:p>
    <w:p w14:paraId="63AE8A8E" w14:textId="77777777" w:rsidR="00C661C9" w:rsidRDefault="00C661C9" w:rsidP="00747867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67CC6EE1" w14:textId="7BBD7D20" w:rsidR="00C661C9" w:rsidRPr="00A820A8" w:rsidRDefault="00C661C9" w:rsidP="00C661C9">
      <w:pPr>
        <w:spacing w:after="12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C661C9">
        <w:rPr>
          <w:rFonts w:ascii="Sylfaen" w:eastAsia="Times New Roman" w:hAnsi="Sylfaen" w:cs="Times New Roman"/>
          <w:b/>
          <w:lang w:val="ka-GE"/>
        </w:rPr>
        <w:t>საბჭოს წევრებმა დაადგინეს, რომ მოწონებულ იქნას წარმოდგენილი პირვ</w:t>
      </w:r>
      <w:r w:rsidR="00A820A8">
        <w:rPr>
          <w:rFonts w:ascii="Sylfaen" w:eastAsia="Times New Roman" w:hAnsi="Sylfaen" w:cs="Times New Roman"/>
          <w:b/>
          <w:lang w:val="ka-GE"/>
        </w:rPr>
        <w:t>ელადი ჯანდაცვის რეფორმის მოდელი</w:t>
      </w:r>
      <w:r w:rsidR="00A820A8">
        <w:rPr>
          <w:rFonts w:ascii="Sylfaen" w:eastAsia="Times New Roman" w:hAnsi="Sylfaen" w:cs="Times New Roman"/>
          <w:b/>
        </w:rPr>
        <w:t xml:space="preserve"> </w:t>
      </w:r>
      <w:r w:rsidR="00A820A8">
        <w:rPr>
          <w:rFonts w:ascii="Sylfaen" w:eastAsia="Times New Roman" w:hAnsi="Sylfaen" w:cs="Times New Roman"/>
          <w:b/>
          <w:lang w:val="ka-GE"/>
        </w:rPr>
        <w:t>და გაგრძელდეს მუშაობა სამუშაო ჯგუფებში ამ მიმართულებით.</w:t>
      </w:r>
    </w:p>
    <w:p w14:paraId="6CCFE60F" w14:textId="07E9B812" w:rsidR="00950F2B" w:rsidRDefault="00950F2B" w:rsidP="000E0593">
      <w:pPr>
        <w:spacing w:after="12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15FBAFB6" w14:textId="47D7903A" w:rsidR="000F62D3" w:rsidRPr="000F62D3" w:rsidRDefault="000F62D3" w:rsidP="000F62D3">
      <w:pPr>
        <w:tabs>
          <w:tab w:val="left" w:pos="0"/>
          <w:tab w:val="left" w:pos="630"/>
        </w:tabs>
        <w:spacing w:before="120" w:after="34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  <w:r w:rsidRPr="000F62D3">
        <w:rPr>
          <w:rFonts w:ascii="Sylfaen" w:eastAsia="Times New Roman" w:hAnsi="Sylfaen" w:cs="Times New Roman"/>
          <w:b/>
          <w:bCs/>
          <w:lang w:val="ka-GE"/>
        </w:rPr>
        <w:t>თამარ გაბუნია</w:t>
      </w:r>
      <w:r w:rsidRPr="000F62D3">
        <w:rPr>
          <w:rFonts w:ascii="Sylfaen" w:eastAsia="Times New Roman" w:hAnsi="Sylfaen" w:cs="Times New Roman"/>
          <w:bCs/>
          <w:lang w:val="ka-GE"/>
        </w:rPr>
        <w:t xml:space="preserve"> </w:t>
      </w:r>
      <w:r>
        <w:rPr>
          <w:rFonts w:ascii="Sylfaen" w:eastAsia="Times New Roman" w:hAnsi="Sylfaen" w:cs="Times New Roman"/>
          <w:bCs/>
          <w:lang w:val="ka-GE"/>
        </w:rPr>
        <w:t xml:space="preserve"> - საბჭოს თავმჯდომარე</w:t>
      </w:r>
    </w:p>
    <w:p w14:paraId="739084B9" w14:textId="33C4D73D" w:rsidR="000F62D3" w:rsidRDefault="000F62D3" w:rsidP="000F62D3">
      <w:pPr>
        <w:tabs>
          <w:tab w:val="left" w:pos="0"/>
          <w:tab w:val="left" w:pos="630"/>
        </w:tabs>
        <w:spacing w:before="120" w:after="34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  <w:r w:rsidRPr="000F62D3">
        <w:rPr>
          <w:rFonts w:ascii="Sylfaen" w:eastAsia="Times New Roman" w:hAnsi="Sylfaen" w:cs="Times New Roman"/>
          <w:b/>
          <w:bCs/>
          <w:lang w:val="ka-GE"/>
        </w:rPr>
        <w:t>ზაზა ბოხუა</w:t>
      </w:r>
      <w:r w:rsidRPr="000F62D3">
        <w:rPr>
          <w:rFonts w:ascii="Sylfaen" w:eastAsia="Times New Roman" w:hAnsi="Sylfaen" w:cs="Times New Roman"/>
          <w:bCs/>
          <w:lang w:val="ka-GE"/>
        </w:rPr>
        <w:t xml:space="preserve"> </w:t>
      </w:r>
      <w:r>
        <w:rPr>
          <w:rFonts w:ascii="Sylfaen" w:eastAsia="Times New Roman" w:hAnsi="Sylfaen" w:cs="Times New Roman"/>
          <w:bCs/>
          <w:lang w:val="ka-GE"/>
        </w:rPr>
        <w:t xml:space="preserve"> - </w:t>
      </w:r>
      <w:r w:rsidRPr="00747867">
        <w:rPr>
          <w:rFonts w:ascii="Sylfaen" w:eastAsia="Times New Roman" w:hAnsi="Sylfaen" w:cs="Times New Roman"/>
          <w:bCs/>
          <w:lang w:val="ka-GE"/>
        </w:rPr>
        <w:t>საბჭოს თავმჯდომარის მოადგილე</w:t>
      </w:r>
    </w:p>
    <w:p w14:paraId="2182201F" w14:textId="1816FA63" w:rsidR="000F62D3" w:rsidRDefault="000F62D3" w:rsidP="000F62D3">
      <w:pPr>
        <w:tabs>
          <w:tab w:val="left" w:pos="0"/>
          <w:tab w:val="left" w:pos="630"/>
        </w:tabs>
        <w:spacing w:before="120" w:after="34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p w14:paraId="4490797D" w14:textId="4E2E58F7" w:rsidR="000F62D3" w:rsidRPr="000F62D3" w:rsidRDefault="000F62D3" w:rsidP="000F62D3">
      <w:pPr>
        <w:tabs>
          <w:tab w:val="left" w:pos="0"/>
          <w:tab w:val="left" w:pos="630"/>
        </w:tabs>
        <w:spacing w:before="120" w:after="34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  <w:r w:rsidRPr="000F62D3">
        <w:rPr>
          <w:rFonts w:ascii="Sylfaen" w:eastAsia="Times New Roman" w:hAnsi="Sylfaen" w:cs="Times New Roman"/>
          <w:b/>
          <w:bCs/>
          <w:lang w:val="ka-GE"/>
        </w:rPr>
        <w:t>ლელა წოწორია</w:t>
      </w:r>
      <w:r>
        <w:rPr>
          <w:rFonts w:ascii="Sylfaen" w:eastAsia="Times New Roman" w:hAnsi="Sylfaen" w:cs="Times New Roman"/>
          <w:bCs/>
          <w:lang w:val="ka-GE"/>
        </w:rPr>
        <w:t xml:space="preserve"> - საბჭოს მდივანი</w:t>
      </w:r>
    </w:p>
    <w:sectPr w:rsidR="000F62D3" w:rsidRPr="000F62D3" w:rsidSect="00747867">
      <w:headerReference w:type="default" r:id="rId8"/>
      <w:pgSz w:w="12240" w:h="15840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350E" w14:textId="77777777" w:rsidR="00D622EF" w:rsidRDefault="00D622EF" w:rsidP="00AF6B2D">
      <w:pPr>
        <w:spacing w:after="0" w:line="240" w:lineRule="auto"/>
      </w:pPr>
      <w:r>
        <w:separator/>
      </w:r>
    </w:p>
  </w:endnote>
  <w:endnote w:type="continuationSeparator" w:id="0">
    <w:p w14:paraId="0B67E434" w14:textId="77777777" w:rsidR="00D622EF" w:rsidRDefault="00D622EF" w:rsidP="00AF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E6BB6" w14:textId="77777777" w:rsidR="00D622EF" w:rsidRDefault="00D622EF" w:rsidP="00AF6B2D">
      <w:pPr>
        <w:spacing w:after="0" w:line="240" w:lineRule="auto"/>
      </w:pPr>
      <w:r>
        <w:separator/>
      </w:r>
    </w:p>
  </w:footnote>
  <w:footnote w:type="continuationSeparator" w:id="0">
    <w:p w14:paraId="371B94A0" w14:textId="77777777" w:rsidR="00D622EF" w:rsidRDefault="00D622EF" w:rsidP="00AF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C139E" w14:textId="77777777" w:rsidR="001076F0" w:rsidRPr="00AF6B2D" w:rsidRDefault="001076F0" w:rsidP="00AF6B2D">
    <w:pPr>
      <w:pStyle w:val="Header"/>
      <w:jc w:val="right"/>
      <w:rPr>
        <w:rFonts w:ascii="Sylfaen" w:hAnsi="Sylfaen"/>
        <w:b/>
        <w:color w:val="17365D" w:themeColor="text2" w:themeShade="BF"/>
        <w:sz w:val="20"/>
        <w:szCs w:val="20"/>
        <w:lang w:val="ka-GE"/>
      </w:rPr>
    </w:pPr>
    <w:r w:rsidRPr="00AF6B2D">
      <w:rPr>
        <w:rFonts w:ascii="Sylfaen" w:hAnsi="Sylfaen"/>
        <w:b/>
        <w:color w:val="17365D" w:themeColor="text2" w:themeShade="BF"/>
        <w:sz w:val="20"/>
        <w:szCs w:val="20"/>
        <w:lang w:val="ka-GE"/>
      </w:rPr>
      <w:t xml:space="preserve">საქართველოს ოკუპირებული ტერიტორიებიდან დევნილთა, შრომის, </w:t>
    </w:r>
  </w:p>
  <w:p w14:paraId="61395F8D" w14:textId="77777777" w:rsidR="001076F0" w:rsidRPr="00AF6B2D" w:rsidRDefault="001076F0" w:rsidP="00AF6B2D">
    <w:pPr>
      <w:pStyle w:val="Header"/>
      <w:jc w:val="right"/>
      <w:rPr>
        <w:rFonts w:ascii="Sylfaen" w:hAnsi="Sylfaen"/>
        <w:b/>
        <w:color w:val="17365D" w:themeColor="text2" w:themeShade="BF"/>
        <w:sz w:val="20"/>
        <w:szCs w:val="20"/>
        <w:lang w:val="ka-GE"/>
      </w:rPr>
    </w:pPr>
    <w:r w:rsidRPr="00AF6B2D">
      <w:rPr>
        <w:rFonts w:ascii="Sylfaen" w:hAnsi="Sylfaen"/>
        <w:b/>
        <w:color w:val="17365D" w:themeColor="text2" w:themeShade="BF"/>
        <w:sz w:val="20"/>
        <w:szCs w:val="20"/>
        <w:lang w:val="ka-GE"/>
      </w:rPr>
      <w:t>ჯანმრთელობისა და სოციალური დაცვის სამინისტრო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7BC"/>
    <w:multiLevelType w:val="hybridMultilevel"/>
    <w:tmpl w:val="3458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23C"/>
    <w:multiLevelType w:val="hybridMultilevel"/>
    <w:tmpl w:val="F7BA4FE8"/>
    <w:lvl w:ilvl="0" w:tplc="DF7C1BC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 w15:restartNumberingAfterBreak="0">
    <w:nsid w:val="11DF586B"/>
    <w:multiLevelType w:val="hybridMultilevel"/>
    <w:tmpl w:val="EBB8B054"/>
    <w:lvl w:ilvl="0" w:tplc="60447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51BD7"/>
    <w:multiLevelType w:val="hybridMultilevel"/>
    <w:tmpl w:val="CF884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94AB0"/>
    <w:multiLevelType w:val="hybridMultilevel"/>
    <w:tmpl w:val="18720B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51953"/>
    <w:multiLevelType w:val="hybridMultilevel"/>
    <w:tmpl w:val="2642124A"/>
    <w:lvl w:ilvl="0" w:tplc="697AF07A">
      <w:start w:val="17"/>
      <w:numFmt w:val="bullet"/>
      <w:lvlText w:val="-"/>
      <w:lvlJc w:val="left"/>
      <w:pPr>
        <w:ind w:left="360" w:hanging="360"/>
      </w:pPr>
      <w:rPr>
        <w:rFonts w:ascii="Sylfaen" w:eastAsiaTheme="maj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91A9A"/>
    <w:multiLevelType w:val="hybridMultilevel"/>
    <w:tmpl w:val="84C27438"/>
    <w:lvl w:ilvl="0" w:tplc="0409000F">
      <w:start w:val="1"/>
      <w:numFmt w:val="decimal"/>
      <w:lvlText w:val="%1."/>
      <w:lvlJc w:val="left"/>
      <w:pPr>
        <w:ind w:left="1349" w:hanging="360"/>
      </w:p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54"/>
    <w:rsid w:val="0000438A"/>
    <w:rsid w:val="00011E03"/>
    <w:rsid w:val="00017439"/>
    <w:rsid w:val="000177CA"/>
    <w:rsid w:val="0001793D"/>
    <w:rsid w:val="00021B22"/>
    <w:rsid w:val="0002251D"/>
    <w:rsid w:val="00054B38"/>
    <w:rsid w:val="000564C4"/>
    <w:rsid w:val="0007556C"/>
    <w:rsid w:val="000758EB"/>
    <w:rsid w:val="0008381C"/>
    <w:rsid w:val="000846F0"/>
    <w:rsid w:val="000A168A"/>
    <w:rsid w:val="000A53EE"/>
    <w:rsid w:val="000B1EE6"/>
    <w:rsid w:val="000B2FCD"/>
    <w:rsid w:val="000D49BF"/>
    <w:rsid w:val="000E0593"/>
    <w:rsid w:val="000E5FBA"/>
    <w:rsid w:val="000F62D3"/>
    <w:rsid w:val="001076F0"/>
    <w:rsid w:val="00134CFB"/>
    <w:rsid w:val="001367FB"/>
    <w:rsid w:val="00164F52"/>
    <w:rsid w:val="0016643A"/>
    <w:rsid w:val="00173DAA"/>
    <w:rsid w:val="001757A6"/>
    <w:rsid w:val="00182CEE"/>
    <w:rsid w:val="00187887"/>
    <w:rsid w:val="00190893"/>
    <w:rsid w:val="001A1F21"/>
    <w:rsid w:val="001C457D"/>
    <w:rsid w:val="001E311A"/>
    <w:rsid w:val="00207BED"/>
    <w:rsid w:val="002150A7"/>
    <w:rsid w:val="00222C53"/>
    <w:rsid w:val="0023650A"/>
    <w:rsid w:val="002605D7"/>
    <w:rsid w:val="00263DD2"/>
    <w:rsid w:val="00265A29"/>
    <w:rsid w:val="00280501"/>
    <w:rsid w:val="002A1364"/>
    <w:rsid w:val="002A7EA4"/>
    <w:rsid w:val="002B04D1"/>
    <w:rsid w:val="002B7D58"/>
    <w:rsid w:val="002C27DB"/>
    <w:rsid w:val="0031035D"/>
    <w:rsid w:val="00311B4F"/>
    <w:rsid w:val="00321C11"/>
    <w:rsid w:val="0032320C"/>
    <w:rsid w:val="00337A54"/>
    <w:rsid w:val="00342B29"/>
    <w:rsid w:val="00350AAC"/>
    <w:rsid w:val="00362572"/>
    <w:rsid w:val="003666DD"/>
    <w:rsid w:val="0038063C"/>
    <w:rsid w:val="00384E67"/>
    <w:rsid w:val="00386AF8"/>
    <w:rsid w:val="0039113A"/>
    <w:rsid w:val="003A11A7"/>
    <w:rsid w:val="003B3CDC"/>
    <w:rsid w:val="003B7D35"/>
    <w:rsid w:val="003D09E4"/>
    <w:rsid w:val="003D0A01"/>
    <w:rsid w:val="003E1389"/>
    <w:rsid w:val="003F1DFC"/>
    <w:rsid w:val="00403A68"/>
    <w:rsid w:val="004048B8"/>
    <w:rsid w:val="004079B0"/>
    <w:rsid w:val="00413C32"/>
    <w:rsid w:val="0041604E"/>
    <w:rsid w:val="00433827"/>
    <w:rsid w:val="00433872"/>
    <w:rsid w:val="004358E0"/>
    <w:rsid w:val="0044725A"/>
    <w:rsid w:val="004476B0"/>
    <w:rsid w:val="0045548C"/>
    <w:rsid w:val="00455A7F"/>
    <w:rsid w:val="00457DFF"/>
    <w:rsid w:val="00460D6B"/>
    <w:rsid w:val="0047557D"/>
    <w:rsid w:val="004813BC"/>
    <w:rsid w:val="004A77D0"/>
    <w:rsid w:val="004C3193"/>
    <w:rsid w:val="004C6E6B"/>
    <w:rsid w:val="004D276E"/>
    <w:rsid w:val="004E1621"/>
    <w:rsid w:val="004E2585"/>
    <w:rsid w:val="004E36E9"/>
    <w:rsid w:val="004E5BA8"/>
    <w:rsid w:val="004F419A"/>
    <w:rsid w:val="004F718C"/>
    <w:rsid w:val="0050393D"/>
    <w:rsid w:val="00522598"/>
    <w:rsid w:val="00535353"/>
    <w:rsid w:val="0054186E"/>
    <w:rsid w:val="00546D5C"/>
    <w:rsid w:val="005709A0"/>
    <w:rsid w:val="005759E9"/>
    <w:rsid w:val="005910DC"/>
    <w:rsid w:val="00596B5E"/>
    <w:rsid w:val="00596E8C"/>
    <w:rsid w:val="005A044A"/>
    <w:rsid w:val="005D5BF3"/>
    <w:rsid w:val="005D7D72"/>
    <w:rsid w:val="005F351E"/>
    <w:rsid w:val="005F6432"/>
    <w:rsid w:val="00617D39"/>
    <w:rsid w:val="00620072"/>
    <w:rsid w:val="00640521"/>
    <w:rsid w:val="00665743"/>
    <w:rsid w:val="006701CC"/>
    <w:rsid w:val="00675DAD"/>
    <w:rsid w:val="006838DE"/>
    <w:rsid w:val="006A340C"/>
    <w:rsid w:val="006A404F"/>
    <w:rsid w:val="006B0E30"/>
    <w:rsid w:val="006B1290"/>
    <w:rsid w:val="006C13F3"/>
    <w:rsid w:val="006D4AFF"/>
    <w:rsid w:val="006E2581"/>
    <w:rsid w:val="006E4C27"/>
    <w:rsid w:val="006F0DA3"/>
    <w:rsid w:val="00743490"/>
    <w:rsid w:val="00745D55"/>
    <w:rsid w:val="00747867"/>
    <w:rsid w:val="00751F49"/>
    <w:rsid w:val="007546C0"/>
    <w:rsid w:val="00760B49"/>
    <w:rsid w:val="00771781"/>
    <w:rsid w:val="007837B1"/>
    <w:rsid w:val="007A1484"/>
    <w:rsid w:val="007C47D0"/>
    <w:rsid w:val="007E0081"/>
    <w:rsid w:val="007E1384"/>
    <w:rsid w:val="008115D0"/>
    <w:rsid w:val="00821F4E"/>
    <w:rsid w:val="00822E9E"/>
    <w:rsid w:val="00823D5E"/>
    <w:rsid w:val="0083120D"/>
    <w:rsid w:val="00840E6A"/>
    <w:rsid w:val="008549FD"/>
    <w:rsid w:val="00855C1D"/>
    <w:rsid w:val="008625A8"/>
    <w:rsid w:val="00867A18"/>
    <w:rsid w:val="00872460"/>
    <w:rsid w:val="008730EF"/>
    <w:rsid w:val="00883780"/>
    <w:rsid w:val="008916F2"/>
    <w:rsid w:val="008A3266"/>
    <w:rsid w:val="008C04A6"/>
    <w:rsid w:val="008C0E10"/>
    <w:rsid w:val="008D79B6"/>
    <w:rsid w:val="008F7DBA"/>
    <w:rsid w:val="0090193E"/>
    <w:rsid w:val="009140C8"/>
    <w:rsid w:val="00916CB1"/>
    <w:rsid w:val="009174C5"/>
    <w:rsid w:val="00934349"/>
    <w:rsid w:val="00936BD7"/>
    <w:rsid w:val="00941E33"/>
    <w:rsid w:val="00943CCF"/>
    <w:rsid w:val="00946693"/>
    <w:rsid w:val="00946981"/>
    <w:rsid w:val="009476C2"/>
    <w:rsid w:val="00950F2B"/>
    <w:rsid w:val="00953EE5"/>
    <w:rsid w:val="00957642"/>
    <w:rsid w:val="00991150"/>
    <w:rsid w:val="0099409E"/>
    <w:rsid w:val="00994DD3"/>
    <w:rsid w:val="009A38F8"/>
    <w:rsid w:val="009C120A"/>
    <w:rsid w:val="009D267F"/>
    <w:rsid w:val="009D3BFC"/>
    <w:rsid w:val="009D4E0D"/>
    <w:rsid w:val="009D6FE2"/>
    <w:rsid w:val="009E3EC5"/>
    <w:rsid w:val="009F4965"/>
    <w:rsid w:val="00A07AB0"/>
    <w:rsid w:val="00A10A0A"/>
    <w:rsid w:val="00A1155C"/>
    <w:rsid w:val="00A145B9"/>
    <w:rsid w:val="00A30AF6"/>
    <w:rsid w:val="00A45DF0"/>
    <w:rsid w:val="00A61027"/>
    <w:rsid w:val="00A61E76"/>
    <w:rsid w:val="00A61EA8"/>
    <w:rsid w:val="00A75DEF"/>
    <w:rsid w:val="00A820A8"/>
    <w:rsid w:val="00AA19D6"/>
    <w:rsid w:val="00AB17DB"/>
    <w:rsid w:val="00AB61AD"/>
    <w:rsid w:val="00AC3DED"/>
    <w:rsid w:val="00AC5ECC"/>
    <w:rsid w:val="00AE5A90"/>
    <w:rsid w:val="00AE79DF"/>
    <w:rsid w:val="00AF6B2D"/>
    <w:rsid w:val="00B14A86"/>
    <w:rsid w:val="00B267DF"/>
    <w:rsid w:val="00B272BD"/>
    <w:rsid w:val="00B37110"/>
    <w:rsid w:val="00B40F9F"/>
    <w:rsid w:val="00B51E0A"/>
    <w:rsid w:val="00B64D0A"/>
    <w:rsid w:val="00B663A3"/>
    <w:rsid w:val="00B671F2"/>
    <w:rsid w:val="00B81DC3"/>
    <w:rsid w:val="00B83110"/>
    <w:rsid w:val="00B93AE0"/>
    <w:rsid w:val="00BB59A9"/>
    <w:rsid w:val="00BD24AA"/>
    <w:rsid w:val="00BD35CA"/>
    <w:rsid w:val="00BD5860"/>
    <w:rsid w:val="00BF3542"/>
    <w:rsid w:val="00BF73BA"/>
    <w:rsid w:val="00C029EA"/>
    <w:rsid w:val="00C34C4D"/>
    <w:rsid w:val="00C60249"/>
    <w:rsid w:val="00C60438"/>
    <w:rsid w:val="00C629BE"/>
    <w:rsid w:val="00C661C9"/>
    <w:rsid w:val="00C8087F"/>
    <w:rsid w:val="00CA0219"/>
    <w:rsid w:val="00CA50B1"/>
    <w:rsid w:val="00CA6EE4"/>
    <w:rsid w:val="00CB11C7"/>
    <w:rsid w:val="00CB6D43"/>
    <w:rsid w:val="00CC3E35"/>
    <w:rsid w:val="00CC4C9B"/>
    <w:rsid w:val="00CC7B92"/>
    <w:rsid w:val="00CD4DB2"/>
    <w:rsid w:val="00CE5A1D"/>
    <w:rsid w:val="00D05666"/>
    <w:rsid w:val="00D17953"/>
    <w:rsid w:val="00D24786"/>
    <w:rsid w:val="00D25455"/>
    <w:rsid w:val="00D52B45"/>
    <w:rsid w:val="00D622EF"/>
    <w:rsid w:val="00D63AE3"/>
    <w:rsid w:val="00D82890"/>
    <w:rsid w:val="00D85067"/>
    <w:rsid w:val="00D9024C"/>
    <w:rsid w:val="00D945C7"/>
    <w:rsid w:val="00DA183A"/>
    <w:rsid w:val="00DA6C89"/>
    <w:rsid w:val="00DC308A"/>
    <w:rsid w:val="00DD5F65"/>
    <w:rsid w:val="00DE4C0B"/>
    <w:rsid w:val="00DE644E"/>
    <w:rsid w:val="00E01DE5"/>
    <w:rsid w:val="00E05579"/>
    <w:rsid w:val="00E11115"/>
    <w:rsid w:val="00E13CA0"/>
    <w:rsid w:val="00E250A7"/>
    <w:rsid w:val="00E26958"/>
    <w:rsid w:val="00E307E2"/>
    <w:rsid w:val="00E3574D"/>
    <w:rsid w:val="00E36903"/>
    <w:rsid w:val="00E57D02"/>
    <w:rsid w:val="00E64ED2"/>
    <w:rsid w:val="00E6799F"/>
    <w:rsid w:val="00E727F1"/>
    <w:rsid w:val="00E737D9"/>
    <w:rsid w:val="00E767C1"/>
    <w:rsid w:val="00E76B3E"/>
    <w:rsid w:val="00E94738"/>
    <w:rsid w:val="00EB79AF"/>
    <w:rsid w:val="00EC480A"/>
    <w:rsid w:val="00ED4B29"/>
    <w:rsid w:val="00EE475B"/>
    <w:rsid w:val="00EE52E2"/>
    <w:rsid w:val="00F07554"/>
    <w:rsid w:val="00F20FC5"/>
    <w:rsid w:val="00F21FA4"/>
    <w:rsid w:val="00F325EB"/>
    <w:rsid w:val="00F35484"/>
    <w:rsid w:val="00F421FC"/>
    <w:rsid w:val="00F56B6E"/>
    <w:rsid w:val="00F57719"/>
    <w:rsid w:val="00F72975"/>
    <w:rsid w:val="00F73F73"/>
    <w:rsid w:val="00F7573E"/>
    <w:rsid w:val="00F7779B"/>
    <w:rsid w:val="00F864AF"/>
    <w:rsid w:val="00F949D4"/>
    <w:rsid w:val="00FC15CE"/>
    <w:rsid w:val="00FC5F71"/>
    <w:rsid w:val="00FC721E"/>
    <w:rsid w:val="00FD689F"/>
    <w:rsid w:val="00FE0137"/>
    <w:rsid w:val="00FE0D43"/>
    <w:rsid w:val="00FF005B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D50C"/>
  <w15:docId w15:val="{4DC552BE-4FBE-40CC-A11B-7BB973E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50F2B"/>
    <w:pPr>
      <w:ind w:left="720"/>
      <w:contextualSpacing/>
    </w:pPr>
  </w:style>
  <w:style w:type="table" w:styleId="TableGrid">
    <w:name w:val="Table Grid"/>
    <w:basedOn w:val="TableNormal"/>
    <w:uiPriority w:val="59"/>
    <w:rsid w:val="0095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B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2D"/>
  </w:style>
  <w:style w:type="paragraph" w:styleId="Footer">
    <w:name w:val="footer"/>
    <w:basedOn w:val="Normal"/>
    <w:link w:val="FooterChar"/>
    <w:uiPriority w:val="99"/>
    <w:unhideWhenUsed/>
    <w:rsid w:val="00AF6B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2D"/>
  </w:style>
  <w:style w:type="paragraph" w:styleId="BalloonText">
    <w:name w:val="Balloon Text"/>
    <w:basedOn w:val="Normal"/>
    <w:link w:val="BalloonTextChar"/>
    <w:uiPriority w:val="99"/>
    <w:semiHidden/>
    <w:unhideWhenUsed/>
    <w:rsid w:val="00FE0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4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0E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0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77DF-39F4-4F6B-91DA-F6BBF6D5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Lela Tsotsoria</cp:lastModifiedBy>
  <cp:revision>3</cp:revision>
  <dcterms:created xsi:type="dcterms:W3CDTF">2019-08-02T11:36:00Z</dcterms:created>
  <dcterms:modified xsi:type="dcterms:W3CDTF">2019-08-02T11:58:00Z</dcterms:modified>
</cp:coreProperties>
</file>